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การขอใบอนุญาตประกอบกิจการที่เป็นอันตรายต่อสุขภาพ อบต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ฉลอง อ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สิชล 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นครศรีธรรมราช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 วิธีการ เงื่อนไข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ถ้ามี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 และในการพิจารณาอนุญาต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องค์การบริหารส่วนตำบลฉลอง ตำบลฉลอง อำเภอสิชล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.075-845142/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หมายเหตุ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 อำเภอสิชล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หมายเหตุ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bookmarkStart w:id="0" w:name="_GoBack"/>
            <w:bookmarkEnd w:id="0"/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 อำเภอสิชล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หมายเหตุ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ฉบับที่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 อำเภอสิชล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ในแต่ละประเภทกิจการ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หมายเหตุ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จนกว่าจะพิจารณาแล้วเสร็จ พร้อมสำเนาแจ้งสำนัก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 อำเภอสิชล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หมายเหตุ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 อำเภอสิชล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329566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009361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403578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51651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15769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5314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สำเนาใบอนุญาตตามกฎหมายอื่นที่เกี่ยวข้องในแต่ละประเภทกิจการ เช่น ใบอนุญาตตาม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โรงงาน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2535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ควบคุมอาคาร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โรงแรม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การเดินเรือในน่านน้ำไทย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115155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(EIA)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รายงานการประเมินผลกระทบต่อสุขภาพ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(HIA)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196216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ผลการตรวจวัดคุณภาพด้านสิ่งแวดล้อม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ในแต่ละประเภทกิจการที่กำหนด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31256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กรณียื่นขออนุญาตกิจการที่เกี่ยวข้องกับอาหาร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2C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834863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อัตราค่าธรรมเนียมใบอนุญาตประกอบกิจการที่เป็นอันตรายต่อสุขภาพ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หมายเหตุ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: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4D7C74" w:rsidP="008121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="00812105"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="00812105"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องค์การบริหารส่วนตำบลฉลอง 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ตำบลฉลอง อำเภอสิชล 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80120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075-845142 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ต่อ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 อบต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ฉลอง อ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สิชล จ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นครศรีธรรมราช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 กรมส่งเสริมการปกครองท้องถิ่น องค์การบริหารส่วนตำบลฉลอง อำเภอสิชล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ฉลอง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สิชล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นครศรีธรรมราช </w:t>
      </w:r>
      <w:r w:rsidR="002F5480">
        <w:rPr>
          <w:rFonts w:ascii="Tahoma" w:hAnsi="Tahoma" w:cs="Tahoma"/>
          <w:noProof/>
          <w:sz w:val="20"/>
          <w:szCs w:val="20"/>
        </w:rPr>
        <w:t>16/10/2562 14:18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12C4A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2C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12C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2C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12C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117A1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7DF37-77FE-4F59-918E-771606569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1306</Words>
  <Characters>7447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2019-11-08T07:55:00Z</dcterms:created>
  <dcterms:modified xsi:type="dcterms:W3CDTF">2019-11-08T07:55:00Z</dcterms:modified>
</cp:coreProperties>
</file>