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623" w:rsidRPr="00B42D23" w:rsidRDefault="000C1623" w:rsidP="003A67C7">
      <w:pPr>
        <w:pStyle w:val="a7"/>
        <w:jc w:val="center"/>
        <w:rPr>
          <w:rFonts w:ascii="TH Niramit AS" w:hAnsi="TH Niramit AS" w:cs="TH Niramit AS"/>
        </w:rPr>
      </w:pPr>
    </w:p>
    <w:p w:rsidR="00980F75" w:rsidRPr="00B42D23" w:rsidRDefault="00F26D73" w:rsidP="004E438E">
      <w:pPr>
        <w:tabs>
          <w:tab w:val="left" w:pos="2880"/>
        </w:tabs>
        <w:rPr>
          <w:rFonts w:ascii="TH Niramit AS" w:hAnsi="TH Niramit AS" w:cs="TH Niramit AS"/>
        </w:rPr>
      </w:pPr>
      <w:r>
        <w:rPr>
          <w:rFonts w:ascii="TH Niramit AS" w:hAnsi="TH Niramit AS" w:cs="TH Niramit AS"/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-685800</wp:posOffset>
            </wp:positionV>
            <wp:extent cx="1171575" cy="1371600"/>
            <wp:effectExtent l="19050" t="0" r="9525" b="0"/>
            <wp:wrapNone/>
            <wp:docPr id="14" name="Picture 14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6000" contras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438E" w:rsidRPr="00B42D23" w:rsidRDefault="004E438E" w:rsidP="004E438E">
      <w:pPr>
        <w:tabs>
          <w:tab w:val="left" w:pos="2880"/>
        </w:tabs>
        <w:rPr>
          <w:rFonts w:ascii="TH Niramit AS" w:hAnsi="TH Niramit AS" w:cs="TH Niramit AS"/>
        </w:rPr>
      </w:pPr>
    </w:p>
    <w:p w:rsidR="004E438E" w:rsidRPr="00B42D23" w:rsidRDefault="004E438E" w:rsidP="004E438E">
      <w:pPr>
        <w:tabs>
          <w:tab w:val="left" w:pos="2880"/>
        </w:tabs>
        <w:rPr>
          <w:rFonts w:ascii="TH Niramit AS" w:hAnsi="TH Niramit AS" w:cs="TH Niramit AS"/>
          <w:cs/>
        </w:rPr>
      </w:pPr>
    </w:p>
    <w:p w:rsidR="00980F75" w:rsidRPr="00B42D23" w:rsidRDefault="00980F75" w:rsidP="00980F75">
      <w:pPr>
        <w:pStyle w:val="1"/>
        <w:jc w:val="center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B42D23">
        <w:rPr>
          <w:rFonts w:ascii="TH Niramit AS" w:hAnsi="TH Niramit AS" w:cs="TH Niramit AS"/>
          <w:b/>
          <w:bCs/>
          <w:sz w:val="32"/>
          <w:szCs w:val="32"/>
          <w:cs/>
        </w:rPr>
        <w:t>ประกาศคณะกรรมการติดตามและประเมินผลแผนพัฒนาองค์การบริหารส่วนตำบลฉลอง</w:t>
      </w:r>
    </w:p>
    <w:p w:rsidR="00980F75" w:rsidRPr="00B42D23" w:rsidRDefault="00980F75" w:rsidP="00980F75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B42D23">
        <w:rPr>
          <w:rFonts w:ascii="TH Niramit AS" w:hAnsi="TH Niramit AS" w:cs="TH Niramit AS"/>
          <w:b/>
          <w:bCs/>
          <w:sz w:val="32"/>
          <w:szCs w:val="32"/>
          <w:cs/>
        </w:rPr>
        <w:t>เรื่อง</w:t>
      </w:r>
      <w:r w:rsidRPr="00B42D23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B42D23">
        <w:rPr>
          <w:rFonts w:ascii="TH Niramit AS" w:hAnsi="TH Niramit AS" w:cs="TH Niramit AS"/>
          <w:b/>
          <w:bCs/>
          <w:sz w:val="32"/>
          <w:szCs w:val="32"/>
          <w:cs/>
        </w:rPr>
        <w:t xml:space="preserve"> รายงานการติดตามและประเมินผลแผนพัฒนาองค์การบริหารส่วนตำบลฉลอง</w:t>
      </w:r>
    </w:p>
    <w:p w:rsidR="00980F75" w:rsidRPr="00B42D23" w:rsidRDefault="00980F75" w:rsidP="00980F75">
      <w:pPr>
        <w:jc w:val="center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B42D23">
        <w:rPr>
          <w:rFonts w:ascii="TH Niramit AS" w:hAnsi="TH Niramit AS" w:cs="TH Niramit AS"/>
          <w:b/>
          <w:bCs/>
          <w:sz w:val="32"/>
          <w:szCs w:val="32"/>
          <w:cs/>
        </w:rPr>
        <w:t>ประจำปีงบประมาณ 255</w:t>
      </w:r>
      <w:r w:rsidR="00F65498">
        <w:rPr>
          <w:rFonts w:ascii="TH Niramit AS" w:hAnsi="TH Niramit AS" w:cs="TH Niramit AS"/>
          <w:b/>
          <w:bCs/>
          <w:sz w:val="32"/>
          <w:szCs w:val="32"/>
        </w:rPr>
        <w:t>5</w:t>
      </w:r>
    </w:p>
    <w:p w:rsidR="00980F75" w:rsidRPr="00B42D23" w:rsidRDefault="00980F75" w:rsidP="00980F75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B42D23">
        <w:rPr>
          <w:rFonts w:ascii="TH Niramit AS" w:hAnsi="TH Niramit AS" w:cs="TH Niramit AS"/>
          <w:b/>
          <w:bCs/>
          <w:sz w:val="32"/>
          <w:szCs w:val="32"/>
          <w:cs/>
        </w:rPr>
        <w:t>*****************************</w:t>
      </w:r>
    </w:p>
    <w:p w:rsidR="00980F75" w:rsidRPr="00B42D23" w:rsidRDefault="00980F75" w:rsidP="00980F75">
      <w:pPr>
        <w:rPr>
          <w:rFonts w:ascii="TH Niramit AS" w:hAnsi="TH Niramit AS" w:cs="TH Niramit AS"/>
          <w:sz w:val="32"/>
          <w:szCs w:val="32"/>
        </w:rPr>
      </w:pPr>
    </w:p>
    <w:p w:rsidR="00980F75" w:rsidRPr="00B42D23" w:rsidRDefault="00980F75" w:rsidP="00980F75">
      <w:pPr>
        <w:pStyle w:val="a6"/>
        <w:rPr>
          <w:rFonts w:ascii="TH Niramit AS" w:hAnsi="TH Niramit AS" w:cs="TH Niramit AS"/>
          <w:sz w:val="32"/>
          <w:szCs w:val="32"/>
          <w:cs/>
        </w:rPr>
      </w:pP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  <w:cs/>
        </w:rPr>
        <w:t>ตามที่องค์การบริหารส่วนตำบลฉลองประกาศใช้แผนพัฒนาสามปี  (พ.ศ.255</w:t>
      </w:r>
      <w:proofErr w:type="gramStart"/>
      <w:r w:rsidR="00F65498">
        <w:rPr>
          <w:rFonts w:ascii="TH Niramit AS" w:hAnsi="TH Niramit AS" w:cs="TH Niramit AS"/>
          <w:sz w:val="32"/>
          <w:szCs w:val="32"/>
        </w:rPr>
        <w:t>5</w:t>
      </w:r>
      <w:r w:rsidRPr="00B42D23">
        <w:rPr>
          <w:rFonts w:ascii="TH Niramit AS" w:hAnsi="TH Niramit AS" w:cs="TH Niramit AS"/>
          <w:sz w:val="32"/>
          <w:szCs w:val="32"/>
          <w:cs/>
        </w:rPr>
        <w:t xml:space="preserve">  -</w:t>
      </w:r>
      <w:proofErr w:type="gramEnd"/>
      <w:r w:rsidRPr="00B42D23">
        <w:rPr>
          <w:rFonts w:ascii="TH Niramit AS" w:hAnsi="TH Niramit AS" w:cs="TH Niramit AS"/>
          <w:sz w:val="32"/>
          <w:szCs w:val="32"/>
          <w:cs/>
        </w:rPr>
        <w:t xml:space="preserve"> 255</w:t>
      </w:r>
      <w:r w:rsidR="00F65498">
        <w:rPr>
          <w:rFonts w:ascii="TH Niramit AS" w:hAnsi="TH Niramit AS" w:cs="TH Niramit AS"/>
          <w:sz w:val="32"/>
          <w:szCs w:val="32"/>
        </w:rPr>
        <w:t>7</w:t>
      </w:r>
      <w:r w:rsidRPr="00B42D23">
        <w:rPr>
          <w:rFonts w:ascii="TH Niramit AS" w:hAnsi="TH Niramit AS" w:cs="TH Niramit AS"/>
          <w:sz w:val="32"/>
          <w:szCs w:val="32"/>
          <w:cs/>
        </w:rPr>
        <w:t xml:space="preserve">)  เมื่อวันที่   </w:t>
      </w:r>
      <w:r w:rsidR="000B4F43" w:rsidRPr="00B42D23">
        <w:rPr>
          <w:rFonts w:ascii="TH Niramit AS" w:hAnsi="TH Niramit AS" w:cs="TH Niramit AS"/>
          <w:sz w:val="32"/>
          <w:szCs w:val="32"/>
        </w:rPr>
        <w:t>1</w:t>
      </w:r>
      <w:r w:rsidR="00EA3FA7">
        <w:rPr>
          <w:rFonts w:ascii="TH Niramit AS" w:hAnsi="TH Niramit AS" w:cs="TH Niramit AS"/>
          <w:sz w:val="32"/>
          <w:szCs w:val="32"/>
        </w:rPr>
        <w:t>7</w:t>
      </w:r>
      <w:r w:rsidR="00546C3E" w:rsidRPr="00B42D23">
        <w:rPr>
          <w:rFonts w:ascii="TH Niramit AS" w:hAnsi="TH Niramit AS" w:cs="TH Niramit AS"/>
          <w:sz w:val="32"/>
          <w:szCs w:val="32"/>
        </w:rPr>
        <w:t xml:space="preserve"> </w:t>
      </w:r>
      <w:r w:rsidRPr="00B42D23">
        <w:rPr>
          <w:rFonts w:ascii="TH Niramit AS" w:hAnsi="TH Niramit AS" w:cs="TH Niramit AS"/>
          <w:sz w:val="32"/>
          <w:szCs w:val="32"/>
          <w:cs/>
        </w:rPr>
        <w:t xml:space="preserve">  มิถุนายน   25</w:t>
      </w:r>
      <w:r w:rsidRPr="00B42D23">
        <w:rPr>
          <w:rFonts w:ascii="TH Niramit AS" w:hAnsi="TH Niramit AS" w:cs="TH Niramit AS"/>
          <w:sz w:val="32"/>
          <w:szCs w:val="32"/>
        </w:rPr>
        <w:t>5</w:t>
      </w:r>
      <w:r w:rsidR="00F65498">
        <w:rPr>
          <w:rFonts w:ascii="TH Niramit AS" w:hAnsi="TH Niramit AS" w:cs="TH Niramit AS" w:hint="cs"/>
          <w:sz w:val="32"/>
          <w:szCs w:val="32"/>
          <w:cs/>
        </w:rPr>
        <w:t>4</w:t>
      </w:r>
      <w:r w:rsidRPr="00B42D23">
        <w:rPr>
          <w:rFonts w:ascii="TH Niramit AS" w:hAnsi="TH Niramit AS" w:cs="TH Niramit AS"/>
          <w:sz w:val="32"/>
          <w:szCs w:val="32"/>
          <w:cs/>
        </w:rPr>
        <w:t xml:space="preserve">  ไปแล้วนั้น</w:t>
      </w:r>
    </w:p>
    <w:p w:rsidR="00980F75" w:rsidRPr="00B42D23" w:rsidRDefault="00980F75" w:rsidP="00980F75">
      <w:pPr>
        <w:spacing w:before="240"/>
        <w:jc w:val="thaiDistribute"/>
        <w:rPr>
          <w:rFonts w:ascii="TH Niramit AS" w:hAnsi="TH Niramit AS" w:cs="TH Niramit AS"/>
          <w:sz w:val="32"/>
          <w:szCs w:val="32"/>
        </w:rPr>
      </w:pP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  <w:cs/>
        </w:rPr>
        <w:t>เพื่อปฏิบัติให้เป็นไปตามระเบียบกระทรวงมหาดไทย  ว่าด้วยการจัดทำและประสานแผนพัฒนาขององค์กรปกครองท้องถิ่น พ.ศ. 2548  ข้อ 29  และเพื่อให้การติดตามและประเมินผลเป็นไปอย่างมีประสิทธิภาพและผลของการประเมินผล  สามารถวัดผลบรรลุและวัดความสำเร็จของโครงการ   ได้อย่างแท้จริง องค์การบริหารส่วนตำบลฉลอง  จึงขอประกาศผลการติดตามและประเมินผลแผนพัฒนา องค์การบริหารส่วนตำบลฉลอง  ประจำปีงบประมาณ  25</w:t>
      </w:r>
      <w:proofErr w:type="gramStart"/>
      <w:r w:rsidRPr="00B42D23">
        <w:rPr>
          <w:rFonts w:ascii="TH Niramit AS" w:hAnsi="TH Niramit AS" w:cs="TH Niramit AS"/>
          <w:sz w:val="32"/>
          <w:szCs w:val="32"/>
        </w:rPr>
        <w:t>5</w:t>
      </w:r>
      <w:r w:rsidR="00F65498">
        <w:rPr>
          <w:rFonts w:ascii="TH Niramit AS" w:hAnsi="TH Niramit AS" w:cs="TH Niramit AS"/>
          <w:sz w:val="32"/>
          <w:szCs w:val="32"/>
        </w:rPr>
        <w:t>5</w:t>
      </w:r>
      <w:r w:rsidRPr="00B42D23">
        <w:rPr>
          <w:rFonts w:ascii="TH Niramit AS" w:hAnsi="TH Niramit AS" w:cs="TH Niramit AS"/>
          <w:sz w:val="32"/>
          <w:szCs w:val="32"/>
          <w:cs/>
        </w:rPr>
        <w:t xml:space="preserve">  ตามรายละเอียดแนบท้ายเอกสารนี้</w:t>
      </w:r>
      <w:proofErr w:type="gramEnd"/>
    </w:p>
    <w:p w:rsidR="00980F75" w:rsidRPr="00B42D23" w:rsidRDefault="00980F75" w:rsidP="00980F75">
      <w:pPr>
        <w:spacing w:before="240"/>
        <w:jc w:val="thaiDistribute"/>
        <w:rPr>
          <w:rFonts w:ascii="TH Niramit AS" w:hAnsi="TH Niramit AS" w:cs="TH Niramit AS"/>
          <w:sz w:val="32"/>
          <w:szCs w:val="32"/>
        </w:rPr>
      </w:pP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  <w:cs/>
        </w:rPr>
        <w:t>จึงประกาศให้ทราบโดยทั่วกัน</w:t>
      </w:r>
    </w:p>
    <w:p w:rsidR="00980F75" w:rsidRPr="00B42D23" w:rsidRDefault="00980F75" w:rsidP="00980F75">
      <w:pPr>
        <w:rPr>
          <w:rFonts w:ascii="TH Niramit AS" w:hAnsi="TH Niramit AS" w:cs="TH Niramit AS"/>
          <w:sz w:val="32"/>
          <w:szCs w:val="32"/>
        </w:rPr>
      </w:pPr>
    </w:p>
    <w:p w:rsidR="00980F75" w:rsidRPr="00B42D23" w:rsidRDefault="00980F75" w:rsidP="00980F75">
      <w:pPr>
        <w:rPr>
          <w:rFonts w:ascii="TH Niramit AS" w:hAnsi="TH Niramit AS" w:cs="TH Niramit AS"/>
          <w:sz w:val="32"/>
          <w:szCs w:val="32"/>
          <w:cs/>
        </w:rPr>
      </w:pP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  <w:cs/>
        </w:rPr>
        <w:t>ประกาศ</w:t>
      </w:r>
      <w:r w:rsidRPr="00B42D23">
        <w:rPr>
          <w:rFonts w:ascii="TH Niramit AS" w:hAnsi="TH Niramit AS" w:cs="TH Niramit AS"/>
          <w:sz w:val="32"/>
          <w:szCs w:val="32"/>
        </w:rPr>
        <w:t xml:space="preserve">  </w:t>
      </w:r>
      <w:r w:rsidRPr="00B42D23">
        <w:rPr>
          <w:rFonts w:ascii="TH Niramit AS" w:hAnsi="TH Niramit AS" w:cs="TH Niramit AS"/>
          <w:sz w:val="32"/>
          <w:szCs w:val="32"/>
          <w:cs/>
        </w:rPr>
        <w:t>ณ</w:t>
      </w:r>
      <w:r w:rsidRPr="00B42D23">
        <w:rPr>
          <w:rFonts w:ascii="TH Niramit AS" w:hAnsi="TH Niramit AS" w:cs="TH Niramit AS"/>
          <w:sz w:val="32"/>
          <w:szCs w:val="32"/>
        </w:rPr>
        <w:t xml:space="preserve">  </w:t>
      </w:r>
      <w:r w:rsidRPr="00B42D23">
        <w:rPr>
          <w:rFonts w:ascii="TH Niramit AS" w:hAnsi="TH Niramit AS" w:cs="TH Niramit AS"/>
          <w:sz w:val="32"/>
          <w:szCs w:val="32"/>
          <w:cs/>
        </w:rPr>
        <w:t>วันที่</w:t>
      </w:r>
      <w:r w:rsidR="00CE0BF0">
        <w:rPr>
          <w:rFonts w:ascii="TH Niramit AS" w:hAnsi="TH Niramit AS" w:cs="TH Niramit AS"/>
          <w:sz w:val="32"/>
          <w:szCs w:val="32"/>
        </w:rPr>
        <w:t xml:space="preserve">  </w:t>
      </w:r>
      <w:proofErr w:type="gramStart"/>
      <w:r w:rsidR="00CE0BF0">
        <w:rPr>
          <w:rFonts w:ascii="TH Niramit AS" w:hAnsi="TH Niramit AS" w:cs="TH Niramit AS"/>
          <w:sz w:val="32"/>
          <w:szCs w:val="32"/>
        </w:rPr>
        <w:t xml:space="preserve">14 </w:t>
      </w:r>
      <w:r w:rsidR="0078256C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B42D23">
        <w:rPr>
          <w:rFonts w:ascii="TH Niramit AS" w:hAnsi="TH Niramit AS" w:cs="TH Niramit AS"/>
          <w:sz w:val="32"/>
          <w:szCs w:val="32"/>
          <w:cs/>
        </w:rPr>
        <w:t>เดือน</w:t>
      </w:r>
      <w:proofErr w:type="gramEnd"/>
      <w:r w:rsidRPr="00B42D23">
        <w:rPr>
          <w:rFonts w:ascii="TH Niramit AS" w:hAnsi="TH Niramit AS" w:cs="TH Niramit AS"/>
          <w:sz w:val="32"/>
          <w:szCs w:val="32"/>
        </w:rPr>
        <w:t xml:space="preserve">  </w:t>
      </w:r>
      <w:r w:rsidR="00CE0BF0">
        <w:rPr>
          <w:rFonts w:ascii="TH Niramit AS" w:hAnsi="TH Niramit AS" w:cs="TH Niramit AS" w:hint="cs"/>
          <w:sz w:val="32"/>
          <w:szCs w:val="32"/>
          <w:cs/>
        </w:rPr>
        <w:t xml:space="preserve">ธันวาคม </w:t>
      </w:r>
      <w:r w:rsidR="00FD7A36" w:rsidRPr="00B42D23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B42D23">
        <w:rPr>
          <w:rFonts w:ascii="TH Niramit AS" w:hAnsi="TH Niramit AS" w:cs="TH Niramit AS"/>
          <w:sz w:val="32"/>
          <w:szCs w:val="32"/>
          <w:cs/>
        </w:rPr>
        <w:t>พ</w:t>
      </w:r>
      <w:r w:rsidRPr="00B42D23">
        <w:rPr>
          <w:rFonts w:ascii="TH Niramit AS" w:hAnsi="TH Niramit AS" w:cs="TH Niramit AS"/>
          <w:sz w:val="32"/>
          <w:szCs w:val="32"/>
        </w:rPr>
        <w:t>.</w:t>
      </w:r>
      <w:r w:rsidRPr="00B42D23">
        <w:rPr>
          <w:rFonts w:ascii="TH Niramit AS" w:hAnsi="TH Niramit AS" w:cs="TH Niramit AS"/>
          <w:sz w:val="32"/>
          <w:szCs w:val="32"/>
          <w:cs/>
        </w:rPr>
        <w:t>ศ</w:t>
      </w:r>
      <w:r w:rsidRPr="00B42D23">
        <w:rPr>
          <w:rFonts w:ascii="TH Niramit AS" w:hAnsi="TH Niramit AS" w:cs="TH Niramit AS"/>
          <w:sz w:val="32"/>
          <w:szCs w:val="32"/>
        </w:rPr>
        <w:t>. 255</w:t>
      </w:r>
      <w:r w:rsidR="00F65498">
        <w:rPr>
          <w:rFonts w:ascii="TH Niramit AS" w:hAnsi="TH Niramit AS" w:cs="TH Niramit AS" w:hint="cs"/>
          <w:sz w:val="32"/>
          <w:szCs w:val="32"/>
          <w:cs/>
        </w:rPr>
        <w:t>5</w:t>
      </w:r>
    </w:p>
    <w:p w:rsidR="00980F75" w:rsidRPr="00B42D23" w:rsidRDefault="00980F75" w:rsidP="00980F75">
      <w:pPr>
        <w:rPr>
          <w:rFonts w:ascii="TH Niramit AS" w:hAnsi="TH Niramit AS" w:cs="TH Niramit AS"/>
          <w:sz w:val="32"/>
          <w:szCs w:val="32"/>
        </w:rPr>
      </w:pP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</w:p>
    <w:p w:rsidR="00980F75" w:rsidRPr="00B42D23" w:rsidRDefault="00980F75" w:rsidP="00980F75">
      <w:pPr>
        <w:rPr>
          <w:rFonts w:ascii="TH Niramit AS" w:hAnsi="TH Niramit AS" w:cs="TH Niramit AS"/>
          <w:sz w:val="32"/>
          <w:szCs w:val="32"/>
        </w:rPr>
      </w:pPr>
    </w:p>
    <w:p w:rsidR="00980F75" w:rsidRPr="00B42D23" w:rsidRDefault="00980F75" w:rsidP="00980F75">
      <w:pPr>
        <w:rPr>
          <w:rFonts w:ascii="TH Niramit AS" w:hAnsi="TH Niramit AS" w:cs="TH Niramit AS"/>
          <w:sz w:val="32"/>
          <w:szCs w:val="32"/>
        </w:rPr>
      </w:pPr>
    </w:p>
    <w:p w:rsidR="00980F75" w:rsidRPr="00B42D23" w:rsidRDefault="00980F75" w:rsidP="00980F75">
      <w:pPr>
        <w:jc w:val="center"/>
        <w:rPr>
          <w:rFonts w:ascii="TH Niramit AS" w:hAnsi="TH Niramit AS" w:cs="TH Niramit AS" w:hint="cs"/>
          <w:i/>
          <w:iCs/>
          <w:sz w:val="32"/>
          <w:szCs w:val="32"/>
          <w:cs/>
        </w:rPr>
      </w:pPr>
      <w:r w:rsidRPr="00B42D23">
        <w:rPr>
          <w:rFonts w:ascii="TH Niramit AS" w:hAnsi="TH Niramit AS" w:cs="TH Niramit AS"/>
          <w:sz w:val="32"/>
          <w:szCs w:val="32"/>
          <w:cs/>
        </w:rPr>
        <w:tab/>
        <w:t xml:space="preserve">               </w:t>
      </w:r>
    </w:p>
    <w:p w:rsidR="00980F75" w:rsidRPr="00B42D23" w:rsidRDefault="00980F75" w:rsidP="00980F75">
      <w:pPr>
        <w:rPr>
          <w:rFonts w:ascii="TH Niramit AS" w:hAnsi="TH Niramit AS" w:cs="TH Niramit AS"/>
          <w:sz w:val="32"/>
          <w:szCs w:val="32"/>
        </w:rPr>
      </w:pP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  <w:t xml:space="preserve">    (</w:t>
      </w:r>
      <w:r w:rsidR="000D1CBD">
        <w:rPr>
          <w:rFonts w:ascii="TH Niramit AS" w:hAnsi="TH Niramit AS" w:cs="TH Niramit AS"/>
          <w:sz w:val="32"/>
          <w:szCs w:val="32"/>
          <w:cs/>
        </w:rPr>
        <w:t>นา</w:t>
      </w:r>
      <w:r w:rsidR="000D1CBD">
        <w:rPr>
          <w:rFonts w:ascii="TH Niramit AS" w:hAnsi="TH Niramit AS" w:cs="TH Niramit AS" w:hint="cs"/>
          <w:sz w:val="32"/>
          <w:szCs w:val="32"/>
          <w:cs/>
        </w:rPr>
        <w:t>งสาว</w:t>
      </w:r>
      <w:proofErr w:type="spellStart"/>
      <w:r w:rsidR="000D1CBD">
        <w:rPr>
          <w:rFonts w:ascii="TH Niramit AS" w:hAnsi="TH Niramit AS" w:cs="TH Niramit AS" w:hint="cs"/>
          <w:sz w:val="32"/>
          <w:szCs w:val="32"/>
          <w:cs/>
        </w:rPr>
        <w:t>นิวร</w:t>
      </w:r>
      <w:proofErr w:type="spellEnd"/>
      <w:r w:rsidR="000D1CBD">
        <w:rPr>
          <w:rFonts w:ascii="TH Niramit AS" w:hAnsi="TH Niramit AS" w:cs="TH Niramit AS" w:hint="cs"/>
          <w:sz w:val="32"/>
          <w:szCs w:val="32"/>
          <w:cs/>
        </w:rPr>
        <w:t xml:space="preserve">     ผิวกระด้าง</w:t>
      </w:r>
      <w:r w:rsidRPr="00B42D23">
        <w:rPr>
          <w:rFonts w:ascii="TH Niramit AS" w:hAnsi="TH Niramit AS" w:cs="TH Niramit AS"/>
          <w:sz w:val="32"/>
          <w:szCs w:val="32"/>
        </w:rPr>
        <w:t>)</w:t>
      </w:r>
    </w:p>
    <w:p w:rsidR="00980F75" w:rsidRPr="00B42D23" w:rsidRDefault="00980F75" w:rsidP="00980F75">
      <w:pPr>
        <w:rPr>
          <w:rFonts w:ascii="TH Niramit AS" w:hAnsi="TH Niramit AS" w:cs="TH Niramit AS"/>
          <w:sz w:val="32"/>
          <w:szCs w:val="32"/>
        </w:rPr>
      </w:pP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  <w:t xml:space="preserve">  </w:t>
      </w:r>
      <w:r w:rsidRPr="00B42D23">
        <w:rPr>
          <w:rFonts w:ascii="TH Niramit AS" w:hAnsi="TH Niramit AS" w:cs="TH Niramit AS"/>
          <w:sz w:val="32"/>
          <w:szCs w:val="32"/>
          <w:cs/>
        </w:rPr>
        <w:t>ประธานคณะกรรมการติดตามและประเมินผล</w:t>
      </w:r>
    </w:p>
    <w:p w:rsidR="00980F75" w:rsidRPr="00B42D23" w:rsidRDefault="00980F75" w:rsidP="00980F75">
      <w:pPr>
        <w:rPr>
          <w:rFonts w:ascii="TH Niramit AS" w:hAnsi="TH Niramit AS" w:cs="TH Niramit AS"/>
          <w:sz w:val="32"/>
          <w:szCs w:val="32"/>
        </w:rPr>
      </w:pPr>
      <w:r w:rsidRPr="00B42D23">
        <w:rPr>
          <w:rFonts w:ascii="TH Niramit AS" w:hAnsi="TH Niramit AS" w:cs="TH Niramit AS"/>
          <w:sz w:val="32"/>
          <w:szCs w:val="32"/>
          <w:cs/>
        </w:rPr>
        <w:tab/>
      </w:r>
      <w:r w:rsidRPr="00B42D23">
        <w:rPr>
          <w:rFonts w:ascii="TH Niramit AS" w:hAnsi="TH Niramit AS" w:cs="TH Niramit AS"/>
          <w:sz w:val="32"/>
          <w:szCs w:val="32"/>
          <w:cs/>
        </w:rPr>
        <w:tab/>
      </w:r>
      <w:r w:rsidRPr="00B42D23">
        <w:rPr>
          <w:rFonts w:ascii="TH Niramit AS" w:hAnsi="TH Niramit AS" w:cs="TH Niramit AS"/>
          <w:sz w:val="32"/>
          <w:szCs w:val="32"/>
          <w:cs/>
        </w:rPr>
        <w:tab/>
      </w:r>
      <w:r w:rsidRPr="00B42D23">
        <w:rPr>
          <w:rFonts w:ascii="TH Niramit AS" w:hAnsi="TH Niramit AS" w:cs="TH Niramit AS"/>
          <w:sz w:val="32"/>
          <w:szCs w:val="32"/>
          <w:cs/>
        </w:rPr>
        <w:tab/>
      </w:r>
      <w:r w:rsidRPr="00B42D23">
        <w:rPr>
          <w:rFonts w:ascii="TH Niramit AS" w:hAnsi="TH Niramit AS" w:cs="TH Niramit AS"/>
          <w:sz w:val="32"/>
          <w:szCs w:val="32"/>
          <w:cs/>
        </w:rPr>
        <w:tab/>
      </w:r>
      <w:r w:rsidR="00FD7A36" w:rsidRPr="00B42D23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B42D23">
        <w:rPr>
          <w:rFonts w:ascii="TH Niramit AS" w:hAnsi="TH Niramit AS" w:cs="TH Niramit AS"/>
          <w:sz w:val="32"/>
          <w:szCs w:val="32"/>
          <w:cs/>
        </w:rPr>
        <w:t xml:space="preserve">   แผนพัฒนาองค์การบริหารส่วนตำบลฉลอง</w:t>
      </w:r>
    </w:p>
    <w:p w:rsidR="00980F75" w:rsidRPr="00B42D23" w:rsidRDefault="00980F75" w:rsidP="00980F75">
      <w:pPr>
        <w:rPr>
          <w:rFonts w:ascii="TH Niramit AS" w:hAnsi="TH Niramit AS" w:cs="TH Niramit AS"/>
          <w:sz w:val="32"/>
          <w:szCs w:val="32"/>
        </w:rPr>
      </w:pPr>
    </w:p>
    <w:p w:rsidR="00980F75" w:rsidRDefault="00980F75" w:rsidP="00980F75">
      <w:pPr>
        <w:pStyle w:val="1"/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DA0240" w:rsidRDefault="00DA0240" w:rsidP="00DA0240"/>
    <w:p w:rsidR="00F65498" w:rsidRPr="00F65498" w:rsidRDefault="00F65498" w:rsidP="00DA0240"/>
    <w:p w:rsidR="00E56279" w:rsidRDefault="00E56279" w:rsidP="00E56279">
      <w:pPr>
        <w:rPr>
          <w:rFonts w:ascii="TH Niramit AS" w:hAnsi="TH Niramit AS" w:cs="TH Niramit AS"/>
        </w:rPr>
      </w:pPr>
    </w:p>
    <w:p w:rsidR="00167D85" w:rsidRPr="00B42D23" w:rsidRDefault="00167D85" w:rsidP="00E56279">
      <w:pPr>
        <w:rPr>
          <w:rFonts w:ascii="TH Niramit AS" w:hAnsi="TH Niramit AS" w:cs="TH Niramit AS"/>
        </w:rPr>
      </w:pPr>
    </w:p>
    <w:p w:rsidR="00E56279" w:rsidRPr="00B42D23" w:rsidRDefault="00E56279" w:rsidP="00E56279">
      <w:pPr>
        <w:rPr>
          <w:rFonts w:ascii="TH Niramit AS" w:hAnsi="TH Niramit AS" w:cs="TH Niramit AS"/>
        </w:rPr>
      </w:pPr>
    </w:p>
    <w:p w:rsidR="00E56279" w:rsidRDefault="00E56279" w:rsidP="00E56279"/>
    <w:p w:rsidR="00E56279" w:rsidRDefault="00E73ACD" w:rsidP="00E56279">
      <w:r w:rsidRPr="00E73ACD">
        <w:rPr>
          <w:rFonts w:ascii="DSN AnuRak" w:hAnsi="DSN AnuRak" w:cs="DSN AnuRak"/>
          <w:b/>
          <w:bCs/>
          <w:noProof/>
          <w:color w:val="auto"/>
          <w:sz w:val="70"/>
          <w:szCs w:val="70"/>
        </w:rPr>
        <w:lastRenderedPageBreak/>
        <w:pict>
          <v:rect id="_x0000_s1093" style="position:absolute;margin-left:0;margin-top:4.8pt;width:486pt;height:710.15pt;z-index:-251656704" strokeweight="4.5pt">
            <v:stroke linestyle="thinThick"/>
          </v:rect>
        </w:pict>
      </w:r>
    </w:p>
    <w:p w:rsidR="00E56279" w:rsidRPr="00E56279" w:rsidRDefault="00E56279" w:rsidP="00E56279"/>
    <w:p w:rsidR="00980F75" w:rsidRDefault="00980F75" w:rsidP="00980F75">
      <w:pPr>
        <w:rPr>
          <w:rFonts w:ascii="Angsana New" w:hAnsi="Angsana New" w:cs="Angsana New"/>
          <w:sz w:val="32"/>
          <w:szCs w:val="32"/>
        </w:rPr>
      </w:pPr>
    </w:p>
    <w:p w:rsidR="003C2574" w:rsidRDefault="003C2574" w:rsidP="00707959">
      <w:pPr>
        <w:tabs>
          <w:tab w:val="left" w:pos="1843"/>
          <w:tab w:val="left" w:pos="2880"/>
          <w:tab w:val="left" w:pos="3969"/>
          <w:tab w:val="left" w:pos="6804"/>
        </w:tabs>
        <w:jc w:val="center"/>
        <w:rPr>
          <w:rFonts w:ascii="TH Niramit AS" w:hAnsi="TH Niramit AS" w:cs="TH Niramit AS"/>
          <w:b/>
          <w:bCs/>
          <w:color w:val="auto"/>
          <w:sz w:val="70"/>
          <w:szCs w:val="70"/>
        </w:rPr>
      </w:pPr>
    </w:p>
    <w:p w:rsidR="00707959" w:rsidRPr="00C47EFE" w:rsidRDefault="00707959" w:rsidP="00707959">
      <w:pPr>
        <w:tabs>
          <w:tab w:val="left" w:pos="1843"/>
          <w:tab w:val="left" w:pos="2880"/>
          <w:tab w:val="left" w:pos="3969"/>
          <w:tab w:val="left" w:pos="6804"/>
        </w:tabs>
        <w:jc w:val="center"/>
        <w:rPr>
          <w:rFonts w:ascii="TH Niramit AS" w:hAnsi="TH Niramit AS" w:cs="TH Niramit AS"/>
          <w:b/>
          <w:bCs/>
          <w:color w:val="auto"/>
          <w:sz w:val="70"/>
          <w:szCs w:val="70"/>
        </w:rPr>
      </w:pPr>
      <w:r w:rsidRPr="00C47EFE">
        <w:rPr>
          <w:rFonts w:ascii="TH Niramit AS" w:hAnsi="TH Niramit AS" w:cs="TH Niramit AS"/>
          <w:b/>
          <w:bCs/>
          <w:color w:val="auto"/>
          <w:sz w:val="70"/>
          <w:szCs w:val="70"/>
          <w:cs/>
        </w:rPr>
        <w:t>การติดตามและประเมินผลแผนพัฒนา</w:t>
      </w:r>
    </w:p>
    <w:p w:rsidR="00707959" w:rsidRPr="00C47EFE" w:rsidRDefault="00F832D0" w:rsidP="00707959">
      <w:pPr>
        <w:tabs>
          <w:tab w:val="left" w:pos="1843"/>
          <w:tab w:val="left" w:pos="2880"/>
          <w:tab w:val="left" w:pos="3969"/>
          <w:tab w:val="left" w:pos="6804"/>
        </w:tabs>
        <w:jc w:val="center"/>
        <w:rPr>
          <w:rFonts w:ascii="TH Niramit AS" w:hAnsi="TH Niramit AS" w:cs="TH Niramit AS"/>
          <w:b/>
          <w:bCs/>
          <w:color w:val="auto"/>
          <w:sz w:val="70"/>
          <w:szCs w:val="70"/>
        </w:rPr>
      </w:pPr>
      <w:r>
        <w:rPr>
          <w:rFonts w:ascii="TH Niramit AS" w:hAnsi="TH Niramit AS" w:cs="TH Niramit AS" w:hint="cs"/>
          <w:b/>
          <w:bCs/>
          <w:color w:val="auto"/>
          <w:sz w:val="70"/>
          <w:szCs w:val="70"/>
          <w:cs/>
        </w:rPr>
        <w:t>ประจำ</w:t>
      </w:r>
      <w:r>
        <w:rPr>
          <w:rFonts w:ascii="TH Niramit AS" w:hAnsi="TH Niramit AS" w:cs="TH Niramit AS"/>
          <w:b/>
          <w:bCs/>
          <w:color w:val="auto"/>
          <w:sz w:val="70"/>
          <w:szCs w:val="70"/>
          <w:cs/>
        </w:rPr>
        <w:t>ปี</w:t>
      </w:r>
      <w:r>
        <w:rPr>
          <w:rFonts w:ascii="TH Niramit AS" w:hAnsi="TH Niramit AS" w:cs="TH Niramit AS" w:hint="cs"/>
          <w:b/>
          <w:bCs/>
          <w:color w:val="auto"/>
          <w:sz w:val="70"/>
          <w:szCs w:val="70"/>
          <w:cs/>
        </w:rPr>
        <w:t>งบประมาณ 2555</w:t>
      </w:r>
    </w:p>
    <w:p w:rsidR="00707959" w:rsidRPr="00C47EFE" w:rsidRDefault="00707959" w:rsidP="00707959">
      <w:pPr>
        <w:tabs>
          <w:tab w:val="left" w:pos="1843"/>
          <w:tab w:val="left" w:pos="2880"/>
          <w:tab w:val="left" w:pos="3969"/>
          <w:tab w:val="left" w:pos="6804"/>
        </w:tabs>
        <w:jc w:val="both"/>
        <w:rPr>
          <w:rFonts w:ascii="TH Niramit AS" w:hAnsi="TH Niramit AS" w:cs="TH Niramit AS"/>
          <w:color w:val="auto"/>
          <w:sz w:val="30"/>
          <w:szCs w:val="30"/>
        </w:rPr>
      </w:pPr>
    </w:p>
    <w:p w:rsidR="00707959" w:rsidRPr="00C47EFE" w:rsidRDefault="00707959" w:rsidP="00707959">
      <w:pPr>
        <w:tabs>
          <w:tab w:val="left" w:pos="1843"/>
          <w:tab w:val="left" w:pos="2880"/>
          <w:tab w:val="left" w:pos="3969"/>
          <w:tab w:val="left" w:pos="6804"/>
        </w:tabs>
        <w:jc w:val="both"/>
        <w:rPr>
          <w:rFonts w:ascii="TH Niramit AS" w:hAnsi="TH Niramit AS" w:cs="TH Niramit AS"/>
          <w:color w:val="auto"/>
          <w:sz w:val="30"/>
          <w:szCs w:val="30"/>
        </w:rPr>
      </w:pPr>
    </w:p>
    <w:p w:rsidR="00707959" w:rsidRPr="00C47EFE" w:rsidRDefault="00707959" w:rsidP="00707959">
      <w:pPr>
        <w:tabs>
          <w:tab w:val="left" w:pos="1843"/>
          <w:tab w:val="left" w:pos="2880"/>
          <w:tab w:val="left" w:pos="3969"/>
          <w:tab w:val="left" w:pos="6804"/>
        </w:tabs>
        <w:jc w:val="both"/>
        <w:rPr>
          <w:rFonts w:ascii="TH Niramit AS" w:hAnsi="TH Niramit AS" w:cs="TH Niramit AS"/>
          <w:color w:val="auto"/>
          <w:sz w:val="30"/>
          <w:szCs w:val="30"/>
        </w:rPr>
      </w:pPr>
    </w:p>
    <w:p w:rsidR="00707959" w:rsidRPr="00C47EFE" w:rsidRDefault="00707959" w:rsidP="00707959">
      <w:pPr>
        <w:tabs>
          <w:tab w:val="left" w:pos="1843"/>
          <w:tab w:val="left" w:pos="2880"/>
          <w:tab w:val="left" w:pos="3969"/>
          <w:tab w:val="left" w:pos="6804"/>
        </w:tabs>
        <w:jc w:val="both"/>
        <w:rPr>
          <w:rFonts w:ascii="TH Niramit AS" w:hAnsi="TH Niramit AS" w:cs="TH Niramit AS"/>
          <w:color w:val="auto"/>
          <w:sz w:val="30"/>
          <w:szCs w:val="30"/>
        </w:rPr>
      </w:pPr>
    </w:p>
    <w:p w:rsidR="00707959" w:rsidRPr="00C47EFE" w:rsidRDefault="00707959" w:rsidP="00707959">
      <w:pPr>
        <w:tabs>
          <w:tab w:val="left" w:pos="1843"/>
          <w:tab w:val="left" w:pos="2880"/>
          <w:tab w:val="left" w:pos="3969"/>
          <w:tab w:val="left" w:pos="6804"/>
        </w:tabs>
        <w:jc w:val="both"/>
        <w:rPr>
          <w:rFonts w:ascii="TH Niramit AS" w:hAnsi="TH Niramit AS" w:cs="TH Niramit AS"/>
          <w:color w:val="auto"/>
          <w:sz w:val="30"/>
          <w:szCs w:val="30"/>
        </w:rPr>
      </w:pPr>
    </w:p>
    <w:p w:rsidR="00707959" w:rsidRPr="00C47EFE" w:rsidRDefault="00707959" w:rsidP="00707959">
      <w:pPr>
        <w:tabs>
          <w:tab w:val="left" w:pos="1843"/>
          <w:tab w:val="left" w:pos="2880"/>
          <w:tab w:val="left" w:pos="3969"/>
          <w:tab w:val="left" w:pos="6804"/>
        </w:tabs>
        <w:jc w:val="both"/>
        <w:rPr>
          <w:rFonts w:ascii="TH Niramit AS" w:hAnsi="TH Niramit AS" w:cs="TH Niramit AS"/>
          <w:color w:val="auto"/>
          <w:sz w:val="30"/>
          <w:szCs w:val="30"/>
        </w:rPr>
      </w:pPr>
    </w:p>
    <w:p w:rsidR="00707959" w:rsidRPr="00C47EFE" w:rsidRDefault="00707959" w:rsidP="00707959">
      <w:pPr>
        <w:tabs>
          <w:tab w:val="left" w:pos="1843"/>
          <w:tab w:val="left" w:pos="2880"/>
          <w:tab w:val="left" w:pos="3969"/>
          <w:tab w:val="left" w:pos="6804"/>
        </w:tabs>
        <w:jc w:val="both"/>
        <w:rPr>
          <w:rFonts w:ascii="TH Niramit AS" w:hAnsi="TH Niramit AS" w:cs="TH Niramit AS"/>
          <w:color w:val="auto"/>
          <w:sz w:val="30"/>
          <w:szCs w:val="30"/>
        </w:rPr>
      </w:pPr>
    </w:p>
    <w:p w:rsidR="00707959" w:rsidRPr="00C47EFE" w:rsidRDefault="00F26D73" w:rsidP="00707959">
      <w:pPr>
        <w:tabs>
          <w:tab w:val="left" w:pos="1843"/>
          <w:tab w:val="left" w:pos="2880"/>
          <w:tab w:val="left" w:pos="3969"/>
          <w:tab w:val="left" w:pos="6804"/>
        </w:tabs>
        <w:jc w:val="both"/>
        <w:rPr>
          <w:rFonts w:ascii="TH Niramit AS" w:hAnsi="TH Niramit AS" w:cs="TH Niramit AS"/>
          <w:color w:val="auto"/>
          <w:sz w:val="30"/>
          <w:szCs w:val="30"/>
        </w:rPr>
      </w:pPr>
      <w:r>
        <w:rPr>
          <w:rFonts w:ascii="TH Niramit AS" w:hAnsi="TH Niramit AS" w:cs="TH Niramit AS"/>
          <w:noProof/>
          <w:color w:val="auto"/>
          <w:sz w:val="30"/>
          <w:szCs w:val="30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2290445</wp:posOffset>
            </wp:positionH>
            <wp:positionV relativeFrom="paragraph">
              <wp:posOffset>152400</wp:posOffset>
            </wp:positionV>
            <wp:extent cx="1562100" cy="1788795"/>
            <wp:effectExtent l="0" t="0" r="0" b="0"/>
            <wp:wrapNone/>
            <wp:docPr id="70" name="Picture 70" descr="http://www.chalong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://www.chalong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6"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788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93756" w:rsidRPr="00C47EFE">
        <w:rPr>
          <w:rFonts w:ascii="TH Niramit AS" w:hAnsi="TH Niramit AS" w:cs="TH Niramit AS"/>
          <w:color w:val="auto"/>
          <w:sz w:val="30"/>
          <w:szCs w:val="30"/>
          <w:cs/>
        </w:rPr>
        <w:t xml:space="preserve">                                                                                     </w:t>
      </w:r>
    </w:p>
    <w:p w:rsidR="00707959" w:rsidRPr="00C47EFE" w:rsidRDefault="00707959" w:rsidP="00707959">
      <w:pPr>
        <w:tabs>
          <w:tab w:val="left" w:pos="1843"/>
          <w:tab w:val="left" w:pos="2880"/>
          <w:tab w:val="left" w:pos="3969"/>
          <w:tab w:val="left" w:pos="6804"/>
        </w:tabs>
        <w:jc w:val="both"/>
        <w:rPr>
          <w:rFonts w:ascii="TH Niramit AS" w:hAnsi="TH Niramit AS" w:cs="TH Niramit AS"/>
          <w:color w:val="auto"/>
          <w:sz w:val="30"/>
          <w:szCs w:val="30"/>
        </w:rPr>
      </w:pPr>
    </w:p>
    <w:p w:rsidR="00707959" w:rsidRPr="00C47EFE" w:rsidRDefault="00707959" w:rsidP="00707959">
      <w:pPr>
        <w:tabs>
          <w:tab w:val="left" w:pos="1843"/>
          <w:tab w:val="left" w:pos="2880"/>
          <w:tab w:val="left" w:pos="3969"/>
          <w:tab w:val="left" w:pos="6804"/>
        </w:tabs>
        <w:jc w:val="both"/>
        <w:rPr>
          <w:rFonts w:ascii="TH Niramit AS" w:hAnsi="TH Niramit AS" w:cs="TH Niramit AS"/>
          <w:color w:val="auto"/>
          <w:sz w:val="30"/>
          <w:szCs w:val="30"/>
        </w:rPr>
      </w:pPr>
    </w:p>
    <w:p w:rsidR="00707959" w:rsidRPr="00C47EFE" w:rsidRDefault="00707959" w:rsidP="00707959">
      <w:pPr>
        <w:tabs>
          <w:tab w:val="left" w:pos="1843"/>
          <w:tab w:val="left" w:pos="2880"/>
          <w:tab w:val="left" w:pos="3969"/>
          <w:tab w:val="left" w:pos="6804"/>
        </w:tabs>
        <w:jc w:val="both"/>
        <w:rPr>
          <w:rFonts w:ascii="TH Niramit AS" w:hAnsi="TH Niramit AS" w:cs="TH Niramit AS"/>
          <w:color w:val="auto"/>
          <w:sz w:val="30"/>
          <w:szCs w:val="30"/>
        </w:rPr>
      </w:pPr>
    </w:p>
    <w:p w:rsidR="00707959" w:rsidRPr="00C47EFE" w:rsidRDefault="00707959" w:rsidP="00707959">
      <w:pPr>
        <w:tabs>
          <w:tab w:val="left" w:pos="1843"/>
          <w:tab w:val="left" w:pos="2880"/>
          <w:tab w:val="left" w:pos="3969"/>
          <w:tab w:val="left" w:pos="6804"/>
        </w:tabs>
        <w:jc w:val="both"/>
        <w:rPr>
          <w:rFonts w:ascii="TH Niramit AS" w:hAnsi="TH Niramit AS" w:cs="TH Niramit AS"/>
          <w:color w:val="auto"/>
          <w:sz w:val="30"/>
          <w:szCs w:val="30"/>
        </w:rPr>
      </w:pPr>
    </w:p>
    <w:p w:rsidR="00707959" w:rsidRPr="00C47EFE" w:rsidRDefault="00707959" w:rsidP="00707959">
      <w:pPr>
        <w:tabs>
          <w:tab w:val="left" w:pos="1843"/>
          <w:tab w:val="left" w:pos="2880"/>
          <w:tab w:val="left" w:pos="3969"/>
          <w:tab w:val="left" w:pos="6804"/>
        </w:tabs>
        <w:jc w:val="both"/>
        <w:rPr>
          <w:rFonts w:ascii="TH Niramit AS" w:hAnsi="TH Niramit AS" w:cs="TH Niramit AS"/>
          <w:color w:val="auto"/>
          <w:sz w:val="30"/>
          <w:szCs w:val="30"/>
        </w:rPr>
      </w:pPr>
    </w:p>
    <w:p w:rsidR="00707959" w:rsidRPr="00C47EFE" w:rsidRDefault="00707959" w:rsidP="00707959">
      <w:pPr>
        <w:tabs>
          <w:tab w:val="left" w:pos="1843"/>
          <w:tab w:val="left" w:pos="2880"/>
          <w:tab w:val="left" w:pos="3969"/>
          <w:tab w:val="left" w:pos="6804"/>
        </w:tabs>
        <w:jc w:val="both"/>
        <w:rPr>
          <w:rFonts w:ascii="TH Niramit AS" w:hAnsi="TH Niramit AS" w:cs="TH Niramit AS"/>
          <w:color w:val="auto"/>
          <w:sz w:val="30"/>
          <w:szCs w:val="30"/>
        </w:rPr>
      </w:pPr>
    </w:p>
    <w:p w:rsidR="00707959" w:rsidRPr="00C47EFE" w:rsidRDefault="00707959" w:rsidP="00707959">
      <w:pPr>
        <w:tabs>
          <w:tab w:val="left" w:pos="1843"/>
          <w:tab w:val="left" w:pos="2880"/>
          <w:tab w:val="left" w:pos="3969"/>
          <w:tab w:val="left" w:pos="6804"/>
        </w:tabs>
        <w:jc w:val="both"/>
        <w:rPr>
          <w:rFonts w:ascii="TH Niramit AS" w:hAnsi="TH Niramit AS" w:cs="TH Niramit AS"/>
          <w:color w:val="auto"/>
          <w:sz w:val="30"/>
          <w:szCs w:val="30"/>
        </w:rPr>
      </w:pPr>
    </w:p>
    <w:p w:rsidR="00707959" w:rsidRPr="00C47EFE" w:rsidRDefault="00707959" w:rsidP="00707959">
      <w:pPr>
        <w:tabs>
          <w:tab w:val="left" w:pos="1843"/>
          <w:tab w:val="left" w:pos="2880"/>
          <w:tab w:val="left" w:pos="3969"/>
          <w:tab w:val="left" w:pos="6804"/>
        </w:tabs>
        <w:jc w:val="both"/>
        <w:rPr>
          <w:rFonts w:ascii="TH Niramit AS" w:hAnsi="TH Niramit AS" w:cs="TH Niramit AS"/>
          <w:color w:val="auto"/>
          <w:sz w:val="30"/>
          <w:szCs w:val="30"/>
        </w:rPr>
      </w:pPr>
    </w:p>
    <w:p w:rsidR="00707959" w:rsidRPr="00C47EFE" w:rsidRDefault="00F63F8E" w:rsidP="00F63F8E">
      <w:pPr>
        <w:tabs>
          <w:tab w:val="left" w:pos="4620"/>
        </w:tabs>
        <w:jc w:val="both"/>
        <w:rPr>
          <w:rFonts w:ascii="TH Niramit AS" w:hAnsi="TH Niramit AS" w:cs="TH Niramit AS"/>
          <w:color w:val="auto"/>
          <w:sz w:val="30"/>
          <w:szCs w:val="30"/>
        </w:rPr>
      </w:pPr>
      <w:r>
        <w:rPr>
          <w:rFonts w:ascii="TH Niramit AS" w:hAnsi="TH Niramit AS" w:cs="TH Niramit AS"/>
          <w:color w:val="auto"/>
          <w:sz w:val="30"/>
          <w:szCs w:val="30"/>
          <w:cs/>
        </w:rPr>
        <w:tab/>
      </w:r>
    </w:p>
    <w:p w:rsidR="00707959" w:rsidRPr="00C47EFE" w:rsidRDefault="00707959" w:rsidP="00707959">
      <w:pPr>
        <w:tabs>
          <w:tab w:val="left" w:pos="1843"/>
          <w:tab w:val="left" w:pos="2880"/>
          <w:tab w:val="left" w:pos="3969"/>
          <w:tab w:val="left" w:pos="6804"/>
        </w:tabs>
        <w:jc w:val="both"/>
        <w:rPr>
          <w:rFonts w:ascii="TH Niramit AS" w:hAnsi="TH Niramit AS" w:cs="TH Niramit AS"/>
          <w:color w:val="auto"/>
          <w:sz w:val="30"/>
          <w:szCs w:val="30"/>
        </w:rPr>
      </w:pPr>
    </w:p>
    <w:p w:rsidR="00707959" w:rsidRPr="00C47EFE" w:rsidRDefault="00707959" w:rsidP="003A67C7">
      <w:pPr>
        <w:tabs>
          <w:tab w:val="left" w:pos="6420"/>
        </w:tabs>
        <w:jc w:val="both"/>
        <w:rPr>
          <w:rFonts w:ascii="TH Niramit AS" w:hAnsi="TH Niramit AS" w:cs="TH Niramit AS"/>
          <w:color w:val="auto"/>
          <w:sz w:val="30"/>
          <w:szCs w:val="30"/>
        </w:rPr>
      </w:pPr>
    </w:p>
    <w:p w:rsidR="00707959" w:rsidRPr="00C47EFE" w:rsidRDefault="00707959" w:rsidP="00707959">
      <w:pPr>
        <w:tabs>
          <w:tab w:val="left" w:pos="1843"/>
          <w:tab w:val="left" w:pos="2880"/>
          <w:tab w:val="left" w:pos="3969"/>
          <w:tab w:val="left" w:pos="6804"/>
        </w:tabs>
        <w:jc w:val="center"/>
        <w:rPr>
          <w:rFonts w:ascii="TH Niramit AS" w:hAnsi="TH Niramit AS" w:cs="TH Niramit AS"/>
          <w:b/>
          <w:bCs/>
          <w:color w:val="auto"/>
          <w:sz w:val="60"/>
          <w:szCs w:val="60"/>
        </w:rPr>
      </w:pPr>
      <w:r w:rsidRPr="00C47EFE">
        <w:rPr>
          <w:rFonts w:ascii="TH Niramit AS" w:hAnsi="TH Niramit AS" w:cs="TH Niramit AS"/>
          <w:b/>
          <w:bCs/>
          <w:color w:val="auto"/>
          <w:sz w:val="60"/>
          <w:szCs w:val="60"/>
          <w:cs/>
        </w:rPr>
        <w:t>องค์การบริหารส่วนตำบลฉลอง</w:t>
      </w:r>
    </w:p>
    <w:p w:rsidR="00707959" w:rsidRPr="00993756" w:rsidRDefault="00707959" w:rsidP="00707959">
      <w:pPr>
        <w:tabs>
          <w:tab w:val="left" w:pos="1843"/>
          <w:tab w:val="left" w:pos="2880"/>
          <w:tab w:val="left" w:pos="3969"/>
          <w:tab w:val="left" w:pos="6804"/>
        </w:tabs>
        <w:jc w:val="center"/>
        <w:rPr>
          <w:rFonts w:ascii="DSN AnuRak" w:hAnsi="DSN AnuRak" w:cs="DSN AnuRak"/>
          <w:b/>
          <w:bCs/>
          <w:color w:val="auto"/>
          <w:sz w:val="60"/>
          <w:szCs w:val="60"/>
        </w:rPr>
      </w:pPr>
      <w:r w:rsidRPr="00C47EFE">
        <w:rPr>
          <w:rFonts w:ascii="TH Niramit AS" w:hAnsi="TH Niramit AS" w:cs="TH Niramit AS"/>
          <w:b/>
          <w:bCs/>
          <w:color w:val="auto"/>
          <w:sz w:val="60"/>
          <w:szCs w:val="60"/>
          <w:cs/>
        </w:rPr>
        <w:t>อำเภอสิชล    จังหวัดนครศรีธรรมราช</w:t>
      </w:r>
    </w:p>
    <w:p w:rsidR="003A67C7" w:rsidRDefault="003A67C7" w:rsidP="00707959">
      <w:pPr>
        <w:pStyle w:val="a6"/>
        <w:spacing w:before="240"/>
        <w:jc w:val="center"/>
        <w:rPr>
          <w:rFonts w:ascii="TH Niramit AS" w:hAnsi="TH Niramit AS" w:cs="TH Niramit AS"/>
          <w:b/>
          <w:bCs/>
          <w:sz w:val="36"/>
          <w:szCs w:val="36"/>
        </w:rPr>
      </w:pPr>
    </w:p>
    <w:p w:rsidR="00F63F8E" w:rsidRDefault="00F63F8E" w:rsidP="00707959">
      <w:pPr>
        <w:pStyle w:val="a6"/>
        <w:spacing w:before="240"/>
        <w:jc w:val="center"/>
        <w:rPr>
          <w:rFonts w:ascii="TH Niramit AS" w:hAnsi="TH Niramit AS" w:cs="TH Niramit AS"/>
          <w:b/>
          <w:bCs/>
          <w:sz w:val="36"/>
          <w:szCs w:val="36"/>
        </w:rPr>
      </w:pPr>
    </w:p>
    <w:p w:rsidR="00707959" w:rsidRPr="005274D9" w:rsidRDefault="00707959" w:rsidP="00707959">
      <w:pPr>
        <w:pStyle w:val="a6"/>
        <w:spacing w:before="240"/>
        <w:jc w:val="center"/>
        <w:rPr>
          <w:rFonts w:ascii="TH Niramit AS" w:hAnsi="TH Niramit AS" w:cs="TH Niramit AS"/>
          <w:b/>
          <w:bCs/>
          <w:sz w:val="36"/>
          <w:szCs w:val="36"/>
        </w:rPr>
      </w:pPr>
      <w:r w:rsidRPr="005274D9">
        <w:rPr>
          <w:rFonts w:ascii="TH Niramit AS" w:hAnsi="TH Niramit AS" w:cs="TH Niramit AS"/>
          <w:b/>
          <w:bCs/>
          <w:sz w:val="36"/>
          <w:szCs w:val="36"/>
          <w:cs/>
        </w:rPr>
        <w:lastRenderedPageBreak/>
        <w:t>สภาพทั่วไป  และข้อมูลพื้นฐาน  ขององค์การบริหารส่วนตำบลฉลอง</w:t>
      </w:r>
    </w:p>
    <w:p w:rsidR="00753E5F" w:rsidRPr="005274D9" w:rsidRDefault="00753E5F" w:rsidP="00753E5F">
      <w:p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5274D9">
        <w:rPr>
          <w:rFonts w:ascii="TH Niramit AS" w:hAnsi="TH Niramit AS" w:cs="TH Niramit AS"/>
          <w:b/>
          <w:bCs/>
          <w:sz w:val="32"/>
          <w:szCs w:val="32"/>
        </w:rPr>
        <w:t xml:space="preserve">1.  </w:t>
      </w:r>
      <w:r w:rsidRPr="005274D9">
        <w:rPr>
          <w:rFonts w:ascii="TH Niramit AS" w:hAnsi="TH Niramit AS" w:cs="TH Niramit AS"/>
          <w:b/>
          <w:bCs/>
          <w:sz w:val="32"/>
          <w:szCs w:val="32"/>
          <w:cs/>
        </w:rPr>
        <w:t>สภาพทั่วไป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2"/>
          <w:szCs w:val="32"/>
        </w:rPr>
      </w:pPr>
      <w:r w:rsidRPr="005274D9">
        <w:rPr>
          <w:rFonts w:ascii="TH Niramit AS" w:hAnsi="TH Niramit AS" w:cs="TH Niramit AS"/>
          <w:sz w:val="32"/>
          <w:szCs w:val="32"/>
        </w:rPr>
        <w:tab/>
      </w:r>
      <w:proofErr w:type="gramStart"/>
      <w:r w:rsidRPr="005274D9">
        <w:rPr>
          <w:rFonts w:ascii="TH Niramit AS" w:hAnsi="TH Niramit AS" w:cs="TH Niramit AS"/>
          <w:sz w:val="32"/>
          <w:szCs w:val="32"/>
        </w:rPr>
        <w:t xml:space="preserve">1.1  </w:t>
      </w:r>
      <w:r w:rsidRPr="005274D9">
        <w:rPr>
          <w:rFonts w:ascii="TH Niramit AS" w:hAnsi="TH Niramit AS" w:cs="TH Niramit AS"/>
          <w:sz w:val="32"/>
          <w:szCs w:val="32"/>
          <w:cs/>
        </w:rPr>
        <w:t>ที่ตั้ง</w:t>
      </w:r>
      <w:proofErr w:type="gramEnd"/>
      <w:r w:rsidRPr="005274D9">
        <w:rPr>
          <w:rFonts w:ascii="TH Niramit AS" w:hAnsi="TH Niramit AS" w:cs="TH Niramit AS"/>
          <w:sz w:val="32"/>
          <w:szCs w:val="32"/>
          <w:cs/>
        </w:rPr>
        <w:t xml:space="preserve">   ตำบลฉลอง</w:t>
      </w:r>
      <w:r w:rsidRPr="005274D9">
        <w:rPr>
          <w:rFonts w:ascii="TH Niramit AS" w:hAnsi="TH Niramit AS" w:cs="TH Niramit AS"/>
          <w:sz w:val="32"/>
          <w:szCs w:val="32"/>
        </w:rPr>
        <w:t xml:space="preserve">  </w:t>
      </w:r>
      <w:r w:rsidRPr="005274D9">
        <w:rPr>
          <w:rFonts w:ascii="TH Niramit AS" w:hAnsi="TH Niramit AS" w:cs="TH Niramit AS"/>
          <w:sz w:val="32"/>
          <w:szCs w:val="32"/>
          <w:cs/>
        </w:rPr>
        <w:t xml:space="preserve">อยู่ห่างจากที่ว่าการอำเภอสิชล </w:t>
      </w:r>
      <w:r w:rsidRPr="005274D9">
        <w:rPr>
          <w:rFonts w:ascii="TH Niramit AS" w:hAnsi="TH Niramit AS" w:cs="TH Niramit AS"/>
          <w:sz w:val="32"/>
          <w:szCs w:val="32"/>
        </w:rPr>
        <w:t xml:space="preserve"> </w:t>
      </w:r>
      <w:r w:rsidRPr="005274D9">
        <w:rPr>
          <w:rFonts w:ascii="TH Niramit AS" w:hAnsi="TH Niramit AS" w:cs="TH Niramit AS"/>
          <w:sz w:val="32"/>
          <w:szCs w:val="32"/>
          <w:cs/>
        </w:rPr>
        <w:t xml:space="preserve">จังหวัดนครศรีธรรมราช   ประมาณ </w:t>
      </w:r>
      <w:r w:rsidRPr="005274D9">
        <w:rPr>
          <w:rFonts w:ascii="TH Niramit AS" w:hAnsi="TH Niramit AS" w:cs="TH Niramit AS"/>
          <w:sz w:val="32"/>
          <w:szCs w:val="32"/>
        </w:rPr>
        <w:t xml:space="preserve">13  </w:t>
      </w:r>
      <w:r w:rsidRPr="005274D9">
        <w:rPr>
          <w:rFonts w:ascii="TH Niramit AS" w:hAnsi="TH Niramit AS" w:cs="TH Niramit AS"/>
          <w:sz w:val="32"/>
          <w:szCs w:val="32"/>
          <w:cs/>
        </w:rPr>
        <w:t>กิโลเมตร</w:t>
      </w:r>
    </w:p>
    <w:p w:rsidR="00753E5F" w:rsidRPr="005274D9" w:rsidRDefault="00753E5F" w:rsidP="00753E5F">
      <w:pPr>
        <w:tabs>
          <w:tab w:val="left" w:pos="1620"/>
        </w:tabs>
        <w:jc w:val="both"/>
        <w:rPr>
          <w:rFonts w:ascii="TH Niramit AS" w:hAnsi="TH Niramit AS" w:cs="TH Niramit AS"/>
          <w:sz w:val="32"/>
          <w:szCs w:val="32"/>
        </w:rPr>
      </w:pPr>
      <w:r w:rsidRPr="005274D9">
        <w:rPr>
          <w:rFonts w:ascii="TH Niramit AS" w:hAnsi="TH Niramit AS" w:cs="TH Niramit AS"/>
          <w:sz w:val="32"/>
          <w:szCs w:val="32"/>
        </w:rPr>
        <w:tab/>
      </w:r>
      <w:r w:rsidRPr="005274D9">
        <w:rPr>
          <w:rFonts w:ascii="TH Niramit AS" w:hAnsi="TH Niramit AS" w:cs="TH Niramit AS"/>
          <w:sz w:val="32"/>
          <w:szCs w:val="32"/>
          <w:cs/>
        </w:rPr>
        <w:t>ทิศเหนือ</w:t>
      </w:r>
      <w:r w:rsidRPr="005274D9">
        <w:rPr>
          <w:rFonts w:ascii="TH Niramit AS" w:hAnsi="TH Niramit AS" w:cs="TH Niramit AS"/>
          <w:sz w:val="32"/>
          <w:szCs w:val="32"/>
        </w:rPr>
        <w:tab/>
      </w:r>
      <w:r w:rsidRPr="005274D9">
        <w:rPr>
          <w:rFonts w:ascii="TH Niramit AS" w:hAnsi="TH Niramit AS" w:cs="TH Niramit AS"/>
          <w:sz w:val="32"/>
          <w:szCs w:val="32"/>
          <w:cs/>
        </w:rPr>
        <w:t>จดตำบลเขาน้อย</w:t>
      </w:r>
      <w:r w:rsidRPr="005274D9">
        <w:rPr>
          <w:rFonts w:ascii="TH Niramit AS" w:hAnsi="TH Niramit AS" w:cs="TH Niramit AS"/>
          <w:sz w:val="32"/>
          <w:szCs w:val="32"/>
        </w:rPr>
        <w:tab/>
        <w:t xml:space="preserve">  </w:t>
      </w:r>
      <w:r w:rsidRPr="005274D9">
        <w:rPr>
          <w:rFonts w:ascii="TH Niramit AS" w:hAnsi="TH Niramit AS" w:cs="TH Niramit AS"/>
          <w:sz w:val="32"/>
          <w:szCs w:val="32"/>
          <w:cs/>
        </w:rPr>
        <w:t>อำเภอสิชล</w:t>
      </w:r>
      <w:r w:rsidRPr="005274D9">
        <w:rPr>
          <w:rFonts w:ascii="TH Niramit AS" w:hAnsi="TH Niramit AS" w:cs="TH Niramit AS"/>
          <w:sz w:val="32"/>
          <w:szCs w:val="32"/>
        </w:rPr>
        <w:tab/>
        <w:t xml:space="preserve">     </w:t>
      </w:r>
      <w:r w:rsidRPr="005274D9">
        <w:rPr>
          <w:rFonts w:ascii="TH Niramit AS" w:hAnsi="TH Niramit AS" w:cs="TH Niramit AS"/>
          <w:sz w:val="32"/>
          <w:szCs w:val="32"/>
          <w:cs/>
        </w:rPr>
        <w:t>จังหวัดนครศรีธรรมราช</w:t>
      </w:r>
    </w:p>
    <w:p w:rsidR="00753E5F" w:rsidRPr="005274D9" w:rsidRDefault="00753E5F" w:rsidP="00753E5F">
      <w:pPr>
        <w:tabs>
          <w:tab w:val="left" w:pos="1620"/>
        </w:tabs>
        <w:jc w:val="both"/>
        <w:rPr>
          <w:rFonts w:ascii="TH Niramit AS" w:hAnsi="TH Niramit AS" w:cs="TH Niramit AS"/>
          <w:sz w:val="32"/>
          <w:szCs w:val="32"/>
        </w:rPr>
      </w:pPr>
      <w:r w:rsidRPr="005274D9">
        <w:rPr>
          <w:rFonts w:ascii="TH Niramit AS" w:hAnsi="TH Niramit AS" w:cs="TH Niramit AS"/>
          <w:sz w:val="32"/>
          <w:szCs w:val="32"/>
        </w:rPr>
        <w:tab/>
      </w:r>
      <w:r w:rsidRPr="005274D9">
        <w:rPr>
          <w:rFonts w:ascii="TH Niramit AS" w:hAnsi="TH Niramit AS" w:cs="TH Niramit AS"/>
          <w:sz w:val="32"/>
          <w:szCs w:val="32"/>
          <w:cs/>
        </w:rPr>
        <w:t>ทิศใต้</w:t>
      </w:r>
      <w:r w:rsidRPr="005274D9">
        <w:rPr>
          <w:rFonts w:ascii="TH Niramit AS" w:hAnsi="TH Niramit AS" w:cs="TH Niramit AS"/>
          <w:sz w:val="32"/>
          <w:szCs w:val="32"/>
        </w:rPr>
        <w:tab/>
        <w:t xml:space="preserve">          </w:t>
      </w:r>
      <w:r w:rsidRPr="005274D9">
        <w:rPr>
          <w:rFonts w:ascii="TH Niramit AS" w:hAnsi="TH Niramit AS" w:cs="TH Niramit AS"/>
          <w:sz w:val="32"/>
          <w:szCs w:val="32"/>
          <w:cs/>
        </w:rPr>
        <w:tab/>
        <w:t>จดตำบลเทพราช</w:t>
      </w:r>
      <w:r w:rsidRPr="005274D9">
        <w:rPr>
          <w:rFonts w:ascii="TH Niramit AS" w:hAnsi="TH Niramit AS" w:cs="TH Niramit AS"/>
          <w:sz w:val="32"/>
          <w:szCs w:val="32"/>
        </w:rPr>
        <w:tab/>
        <w:t xml:space="preserve">  </w:t>
      </w:r>
      <w:r w:rsidRPr="005274D9">
        <w:rPr>
          <w:rFonts w:ascii="TH Niramit AS" w:hAnsi="TH Niramit AS" w:cs="TH Niramit AS"/>
          <w:sz w:val="32"/>
          <w:szCs w:val="32"/>
          <w:cs/>
        </w:rPr>
        <w:t>อำเภอสิชล</w:t>
      </w:r>
      <w:r w:rsidRPr="005274D9">
        <w:rPr>
          <w:rFonts w:ascii="TH Niramit AS" w:hAnsi="TH Niramit AS" w:cs="TH Niramit AS"/>
          <w:sz w:val="32"/>
          <w:szCs w:val="32"/>
        </w:rPr>
        <w:tab/>
        <w:t xml:space="preserve">     </w:t>
      </w:r>
      <w:r w:rsidRPr="005274D9">
        <w:rPr>
          <w:rFonts w:ascii="TH Niramit AS" w:hAnsi="TH Niramit AS" w:cs="TH Niramit AS"/>
          <w:sz w:val="32"/>
          <w:szCs w:val="32"/>
          <w:cs/>
        </w:rPr>
        <w:t>จังหวัดนครศรีธรรมราช</w:t>
      </w:r>
    </w:p>
    <w:p w:rsidR="00753E5F" w:rsidRPr="005274D9" w:rsidRDefault="00753E5F" w:rsidP="00753E5F">
      <w:pPr>
        <w:tabs>
          <w:tab w:val="left" w:pos="1620"/>
        </w:tabs>
        <w:jc w:val="both"/>
        <w:rPr>
          <w:rFonts w:ascii="TH Niramit AS" w:hAnsi="TH Niramit AS" w:cs="TH Niramit AS"/>
          <w:sz w:val="32"/>
          <w:szCs w:val="32"/>
        </w:rPr>
      </w:pPr>
      <w:r w:rsidRPr="005274D9">
        <w:rPr>
          <w:rFonts w:ascii="TH Niramit AS" w:hAnsi="TH Niramit AS" w:cs="TH Niramit AS"/>
          <w:sz w:val="32"/>
          <w:szCs w:val="32"/>
        </w:rPr>
        <w:tab/>
      </w:r>
      <w:r w:rsidRPr="005274D9">
        <w:rPr>
          <w:rFonts w:ascii="TH Niramit AS" w:hAnsi="TH Niramit AS" w:cs="TH Niramit AS"/>
          <w:sz w:val="32"/>
          <w:szCs w:val="32"/>
          <w:cs/>
        </w:rPr>
        <w:t>ทิศตะวันออก</w:t>
      </w:r>
      <w:r w:rsidRPr="005274D9">
        <w:rPr>
          <w:rFonts w:ascii="TH Niramit AS" w:hAnsi="TH Niramit AS" w:cs="TH Niramit AS"/>
          <w:sz w:val="32"/>
          <w:szCs w:val="32"/>
        </w:rPr>
        <w:tab/>
      </w:r>
      <w:r w:rsidRPr="005274D9">
        <w:rPr>
          <w:rFonts w:ascii="TH Niramit AS" w:hAnsi="TH Niramit AS" w:cs="TH Niramit AS"/>
          <w:sz w:val="32"/>
          <w:szCs w:val="32"/>
          <w:cs/>
        </w:rPr>
        <w:t>จดตำบลเสา</w:t>
      </w:r>
      <w:proofErr w:type="spellStart"/>
      <w:r w:rsidRPr="005274D9">
        <w:rPr>
          <w:rFonts w:ascii="TH Niramit AS" w:hAnsi="TH Niramit AS" w:cs="TH Niramit AS"/>
          <w:sz w:val="32"/>
          <w:szCs w:val="32"/>
          <w:cs/>
        </w:rPr>
        <w:t>เภา</w:t>
      </w:r>
      <w:proofErr w:type="spellEnd"/>
      <w:r w:rsidRPr="005274D9">
        <w:rPr>
          <w:rFonts w:ascii="TH Niramit AS" w:hAnsi="TH Niramit AS" w:cs="TH Niramit AS"/>
          <w:sz w:val="32"/>
          <w:szCs w:val="32"/>
          <w:cs/>
        </w:rPr>
        <w:t>และ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2"/>
          <w:szCs w:val="32"/>
        </w:rPr>
      </w:pPr>
      <w:r w:rsidRPr="005274D9">
        <w:rPr>
          <w:rFonts w:ascii="TH Niramit AS" w:hAnsi="TH Niramit AS" w:cs="TH Niramit AS"/>
          <w:sz w:val="32"/>
          <w:szCs w:val="32"/>
        </w:rPr>
        <w:tab/>
      </w:r>
      <w:r w:rsidRPr="005274D9">
        <w:rPr>
          <w:rFonts w:ascii="TH Niramit AS" w:hAnsi="TH Niramit AS" w:cs="TH Niramit AS"/>
          <w:sz w:val="32"/>
          <w:szCs w:val="32"/>
        </w:rPr>
        <w:tab/>
      </w:r>
      <w:r w:rsidRPr="005274D9">
        <w:rPr>
          <w:rFonts w:ascii="TH Niramit AS" w:hAnsi="TH Niramit AS" w:cs="TH Niramit AS"/>
          <w:sz w:val="32"/>
          <w:szCs w:val="32"/>
        </w:rPr>
        <w:tab/>
      </w:r>
      <w:r w:rsidRPr="005274D9">
        <w:rPr>
          <w:rFonts w:ascii="TH Niramit AS" w:hAnsi="TH Niramit AS" w:cs="TH Niramit AS"/>
          <w:sz w:val="32"/>
          <w:szCs w:val="32"/>
        </w:rPr>
        <w:tab/>
      </w:r>
      <w:r w:rsidRPr="005274D9">
        <w:rPr>
          <w:rFonts w:ascii="TH Niramit AS" w:hAnsi="TH Niramit AS" w:cs="TH Niramit AS"/>
          <w:sz w:val="32"/>
          <w:szCs w:val="32"/>
          <w:cs/>
        </w:rPr>
        <w:t>จดตำบลทุ่งปรัง</w:t>
      </w:r>
      <w:r w:rsidRPr="005274D9">
        <w:rPr>
          <w:rFonts w:ascii="TH Niramit AS" w:hAnsi="TH Niramit AS" w:cs="TH Niramit AS"/>
          <w:sz w:val="32"/>
          <w:szCs w:val="32"/>
        </w:rPr>
        <w:tab/>
      </w:r>
      <w:r w:rsidRPr="005274D9">
        <w:rPr>
          <w:rFonts w:ascii="TH Niramit AS" w:hAnsi="TH Niramit AS" w:cs="TH Niramit AS"/>
          <w:sz w:val="32"/>
          <w:szCs w:val="32"/>
        </w:rPr>
        <w:tab/>
        <w:t xml:space="preserve"> </w:t>
      </w:r>
      <w:r w:rsidRPr="005274D9">
        <w:rPr>
          <w:rFonts w:ascii="TH Niramit AS" w:hAnsi="TH Niramit AS" w:cs="TH Niramit AS"/>
          <w:sz w:val="32"/>
          <w:szCs w:val="32"/>
          <w:cs/>
        </w:rPr>
        <w:t xml:space="preserve"> อำเภอสิชล</w:t>
      </w:r>
      <w:r w:rsidRPr="005274D9">
        <w:rPr>
          <w:rFonts w:ascii="TH Niramit AS" w:hAnsi="TH Niramit AS" w:cs="TH Niramit AS"/>
          <w:sz w:val="32"/>
          <w:szCs w:val="32"/>
        </w:rPr>
        <w:tab/>
        <w:t xml:space="preserve">   </w:t>
      </w:r>
      <w:r w:rsidRPr="005274D9">
        <w:rPr>
          <w:rFonts w:ascii="TH Niramit AS" w:hAnsi="TH Niramit AS" w:cs="TH Niramit AS"/>
          <w:sz w:val="32"/>
          <w:szCs w:val="32"/>
          <w:cs/>
        </w:rPr>
        <w:t xml:space="preserve">  จังหวัดนครศรีธรรมราช</w:t>
      </w:r>
    </w:p>
    <w:p w:rsidR="00753E5F" w:rsidRPr="005274D9" w:rsidRDefault="00753E5F" w:rsidP="00753E5F">
      <w:pPr>
        <w:tabs>
          <w:tab w:val="left" w:pos="1620"/>
        </w:tabs>
        <w:jc w:val="both"/>
        <w:rPr>
          <w:rFonts w:ascii="TH Niramit AS" w:hAnsi="TH Niramit AS" w:cs="TH Niramit AS"/>
          <w:sz w:val="32"/>
          <w:szCs w:val="32"/>
        </w:rPr>
      </w:pPr>
      <w:r w:rsidRPr="005274D9">
        <w:rPr>
          <w:rFonts w:ascii="TH Niramit AS" w:hAnsi="TH Niramit AS" w:cs="TH Niramit AS"/>
          <w:sz w:val="32"/>
          <w:szCs w:val="32"/>
        </w:rPr>
        <w:tab/>
      </w:r>
      <w:r w:rsidRPr="005274D9">
        <w:rPr>
          <w:rFonts w:ascii="TH Niramit AS" w:hAnsi="TH Niramit AS" w:cs="TH Niramit AS"/>
          <w:sz w:val="32"/>
          <w:szCs w:val="32"/>
          <w:cs/>
        </w:rPr>
        <w:t>ทิศตะวันตก     จดตำบลกรุงชิง</w:t>
      </w:r>
      <w:r w:rsidRPr="005274D9">
        <w:rPr>
          <w:rFonts w:ascii="TH Niramit AS" w:hAnsi="TH Niramit AS" w:cs="TH Niramit AS"/>
          <w:sz w:val="32"/>
          <w:szCs w:val="32"/>
        </w:rPr>
        <w:tab/>
        <w:t xml:space="preserve">  </w:t>
      </w:r>
      <w:r w:rsidRPr="005274D9">
        <w:rPr>
          <w:rFonts w:ascii="TH Niramit AS" w:hAnsi="TH Niramit AS" w:cs="TH Niramit AS"/>
          <w:sz w:val="32"/>
          <w:szCs w:val="32"/>
          <w:cs/>
        </w:rPr>
        <w:t>อำเภอ</w:t>
      </w:r>
      <w:proofErr w:type="spellStart"/>
      <w:r w:rsidRPr="005274D9">
        <w:rPr>
          <w:rFonts w:ascii="TH Niramit AS" w:hAnsi="TH Niramit AS" w:cs="TH Niramit AS"/>
          <w:sz w:val="32"/>
          <w:szCs w:val="32"/>
          <w:cs/>
        </w:rPr>
        <w:t>นบพิ</w:t>
      </w:r>
      <w:proofErr w:type="spellEnd"/>
      <w:r w:rsidRPr="005274D9">
        <w:rPr>
          <w:rFonts w:ascii="TH Niramit AS" w:hAnsi="TH Niramit AS" w:cs="TH Niramit AS"/>
          <w:sz w:val="32"/>
          <w:szCs w:val="32"/>
          <w:cs/>
        </w:rPr>
        <w:t>ตำ</w:t>
      </w:r>
      <w:r w:rsidRPr="005274D9">
        <w:rPr>
          <w:rFonts w:ascii="TH Niramit AS" w:hAnsi="TH Niramit AS" w:cs="TH Niramit AS"/>
          <w:sz w:val="32"/>
          <w:szCs w:val="32"/>
        </w:rPr>
        <w:tab/>
      </w:r>
      <w:r w:rsidRPr="005274D9">
        <w:rPr>
          <w:rFonts w:ascii="TH Niramit AS" w:hAnsi="TH Niramit AS" w:cs="TH Niramit AS"/>
          <w:sz w:val="32"/>
          <w:szCs w:val="32"/>
          <w:cs/>
        </w:rPr>
        <w:t xml:space="preserve">     จังหวัดนครศรีธรรมราช</w:t>
      </w:r>
    </w:p>
    <w:p w:rsidR="00753E5F" w:rsidRPr="005274D9" w:rsidRDefault="00753E5F" w:rsidP="00753E5F">
      <w:pPr>
        <w:spacing w:before="240"/>
        <w:jc w:val="both"/>
        <w:rPr>
          <w:rFonts w:ascii="TH Niramit AS" w:hAnsi="TH Niramit AS" w:cs="TH Niramit AS"/>
          <w:sz w:val="32"/>
          <w:szCs w:val="32"/>
        </w:rPr>
      </w:pPr>
      <w:r w:rsidRPr="005274D9">
        <w:rPr>
          <w:rFonts w:ascii="TH Niramit AS" w:hAnsi="TH Niramit AS" w:cs="TH Niramit AS"/>
          <w:sz w:val="32"/>
          <w:szCs w:val="32"/>
        </w:rPr>
        <w:tab/>
      </w:r>
      <w:proofErr w:type="gramStart"/>
      <w:r w:rsidRPr="005274D9">
        <w:rPr>
          <w:rFonts w:ascii="TH Niramit AS" w:hAnsi="TH Niramit AS" w:cs="TH Niramit AS"/>
          <w:sz w:val="32"/>
          <w:szCs w:val="32"/>
        </w:rPr>
        <w:t xml:space="preserve">1.2  </w:t>
      </w:r>
      <w:r w:rsidRPr="005274D9">
        <w:rPr>
          <w:rFonts w:ascii="TH Niramit AS" w:hAnsi="TH Niramit AS" w:cs="TH Niramit AS"/>
          <w:sz w:val="32"/>
          <w:szCs w:val="32"/>
          <w:cs/>
        </w:rPr>
        <w:t>เนื้อที่</w:t>
      </w:r>
      <w:proofErr w:type="gramEnd"/>
      <w:r w:rsidRPr="005274D9">
        <w:rPr>
          <w:rFonts w:ascii="TH Niramit AS" w:hAnsi="TH Niramit AS" w:cs="TH Niramit AS"/>
          <w:sz w:val="32"/>
          <w:szCs w:val="32"/>
          <w:cs/>
        </w:rPr>
        <w:t xml:space="preserve">  เนื้อที่ของตำบลฉลอง</w:t>
      </w:r>
      <w:r w:rsidRPr="005274D9">
        <w:rPr>
          <w:rFonts w:ascii="TH Niramit AS" w:hAnsi="TH Niramit AS" w:cs="TH Niramit AS"/>
          <w:sz w:val="32"/>
          <w:szCs w:val="32"/>
        </w:rPr>
        <w:t xml:space="preserve">  </w:t>
      </w:r>
      <w:r w:rsidRPr="005274D9">
        <w:rPr>
          <w:rFonts w:ascii="TH Niramit AS" w:hAnsi="TH Niramit AS" w:cs="TH Niramit AS"/>
          <w:sz w:val="32"/>
          <w:szCs w:val="32"/>
          <w:cs/>
        </w:rPr>
        <w:t xml:space="preserve">ทั้งหมดประมาณ </w:t>
      </w:r>
      <w:r w:rsidR="00F65498">
        <w:rPr>
          <w:rFonts w:ascii="TH Niramit AS" w:hAnsi="TH Niramit AS" w:cs="TH Niramit AS"/>
          <w:sz w:val="32"/>
          <w:szCs w:val="32"/>
        </w:rPr>
        <w:t xml:space="preserve"> 30</w:t>
      </w:r>
      <w:r w:rsidRPr="005274D9">
        <w:rPr>
          <w:rFonts w:ascii="TH Niramit AS" w:hAnsi="TH Niramit AS" w:cs="TH Niramit AS"/>
          <w:sz w:val="32"/>
          <w:szCs w:val="32"/>
        </w:rPr>
        <w:t>,</w:t>
      </w:r>
      <w:r w:rsidR="00F65498">
        <w:rPr>
          <w:rFonts w:ascii="TH Niramit AS" w:hAnsi="TH Niramit AS" w:cs="TH Niramit AS" w:hint="cs"/>
          <w:sz w:val="32"/>
          <w:szCs w:val="32"/>
          <w:cs/>
        </w:rPr>
        <w:t>000</w:t>
      </w:r>
      <w:r w:rsidRPr="005274D9">
        <w:rPr>
          <w:rFonts w:ascii="TH Niramit AS" w:hAnsi="TH Niramit AS" w:cs="TH Niramit AS"/>
          <w:sz w:val="32"/>
          <w:szCs w:val="32"/>
          <w:cs/>
        </w:rPr>
        <w:t xml:space="preserve">ไร่ </w:t>
      </w:r>
      <w:r w:rsidRPr="005274D9">
        <w:rPr>
          <w:rFonts w:ascii="TH Niramit AS" w:hAnsi="TH Niramit AS" w:cs="TH Niramit AS"/>
          <w:sz w:val="32"/>
          <w:szCs w:val="32"/>
        </w:rPr>
        <w:t xml:space="preserve"> </w:t>
      </w:r>
      <w:r w:rsidRPr="005274D9">
        <w:rPr>
          <w:rFonts w:ascii="TH Niramit AS" w:hAnsi="TH Niramit AS" w:cs="TH Niramit AS"/>
          <w:sz w:val="32"/>
          <w:szCs w:val="32"/>
          <w:cs/>
        </w:rPr>
        <w:t xml:space="preserve">หรือ </w:t>
      </w:r>
      <w:r w:rsidR="00F65498">
        <w:rPr>
          <w:rFonts w:ascii="TH Niramit AS" w:hAnsi="TH Niramit AS" w:cs="TH Niramit AS"/>
          <w:sz w:val="32"/>
          <w:szCs w:val="32"/>
        </w:rPr>
        <w:t xml:space="preserve"> 48</w:t>
      </w:r>
      <w:r w:rsidRPr="005274D9">
        <w:rPr>
          <w:rFonts w:ascii="TH Niramit AS" w:hAnsi="TH Niramit AS" w:cs="TH Niramit AS"/>
          <w:sz w:val="32"/>
          <w:szCs w:val="32"/>
        </w:rPr>
        <w:t xml:space="preserve"> </w:t>
      </w:r>
      <w:r w:rsidRPr="005274D9">
        <w:rPr>
          <w:rFonts w:ascii="TH Niramit AS" w:hAnsi="TH Niramit AS" w:cs="TH Niramit AS"/>
          <w:sz w:val="32"/>
          <w:szCs w:val="32"/>
          <w:cs/>
        </w:rPr>
        <w:t xml:space="preserve"> ตารางกิโลเมตร  </w:t>
      </w:r>
    </w:p>
    <w:p w:rsidR="00753E5F" w:rsidRPr="005274D9" w:rsidRDefault="00753E5F" w:rsidP="00753E5F">
      <w:pPr>
        <w:spacing w:before="240"/>
        <w:jc w:val="both"/>
        <w:rPr>
          <w:rFonts w:ascii="TH Niramit AS" w:hAnsi="TH Niramit AS" w:cs="TH Niramit AS"/>
          <w:sz w:val="32"/>
          <w:szCs w:val="32"/>
        </w:rPr>
      </w:pPr>
      <w:r w:rsidRPr="005274D9">
        <w:rPr>
          <w:rFonts w:ascii="TH Niramit AS" w:hAnsi="TH Niramit AS" w:cs="TH Niramit AS"/>
          <w:sz w:val="32"/>
          <w:szCs w:val="32"/>
        </w:rPr>
        <w:tab/>
      </w:r>
      <w:proofErr w:type="gramStart"/>
      <w:r w:rsidRPr="005274D9">
        <w:rPr>
          <w:rFonts w:ascii="TH Niramit AS" w:hAnsi="TH Niramit AS" w:cs="TH Niramit AS"/>
          <w:sz w:val="32"/>
          <w:szCs w:val="32"/>
        </w:rPr>
        <w:t xml:space="preserve">1.3  </w:t>
      </w:r>
      <w:r w:rsidRPr="005274D9">
        <w:rPr>
          <w:rFonts w:ascii="TH Niramit AS" w:hAnsi="TH Niramit AS" w:cs="TH Niramit AS"/>
          <w:sz w:val="32"/>
          <w:szCs w:val="32"/>
          <w:cs/>
        </w:rPr>
        <w:t>ภูมิประเทศ</w:t>
      </w:r>
      <w:proofErr w:type="gramEnd"/>
      <w:r w:rsidRPr="005274D9">
        <w:rPr>
          <w:rFonts w:ascii="TH Niramit AS" w:hAnsi="TH Niramit AS" w:cs="TH Niramit AS"/>
          <w:sz w:val="32"/>
          <w:szCs w:val="32"/>
          <w:cs/>
        </w:rPr>
        <w:t xml:space="preserve">  เป็นที่ราบและมีภูเขาสูงชันสลับซับซ้อนบางส่วน</w:t>
      </w:r>
    </w:p>
    <w:p w:rsidR="00753E5F" w:rsidRPr="005274D9" w:rsidRDefault="00753E5F" w:rsidP="00753E5F">
      <w:pPr>
        <w:spacing w:before="240"/>
        <w:jc w:val="both"/>
        <w:rPr>
          <w:rFonts w:ascii="TH Niramit AS" w:hAnsi="TH Niramit AS" w:cs="TH Niramit AS"/>
          <w:sz w:val="32"/>
          <w:szCs w:val="32"/>
        </w:rPr>
      </w:pPr>
      <w:r w:rsidRPr="005274D9">
        <w:rPr>
          <w:rFonts w:ascii="TH Niramit AS" w:hAnsi="TH Niramit AS" w:cs="TH Niramit AS"/>
          <w:sz w:val="32"/>
          <w:szCs w:val="32"/>
        </w:rPr>
        <w:tab/>
      </w:r>
      <w:proofErr w:type="gramStart"/>
      <w:r w:rsidRPr="005274D9">
        <w:rPr>
          <w:rFonts w:ascii="TH Niramit AS" w:hAnsi="TH Niramit AS" w:cs="TH Niramit AS"/>
          <w:sz w:val="32"/>
          <w:szCs w:val="32"/>
        </w:rPr>
        <w:t xml:space="preserve">1.4  </w:t>
      </w:r>
      <w:r w:rsidRPr="005274D9">
        <w:rPr>
          <w:rFonts w:ascii="TH Niramit AS" w:hAnsi="TH Niramit AS" w:cs="TH Niramit AS"/>
          <w:sz w:val="32"/>
          <w:szCs w:val="32"/>
          <w:cs/>
        </w:rPr>
        <w:t>จำนวนหมู่บ้านทั้งหมด</w:t>
      </w:r>
      <w:proofErr w:type="gramEnd"/>
      <w:r w:rsidRPr="005274D9">
        <w:rPr>
          <w:rFonts w:ascii="TH Niramit AS" w:hAnsi="TH Niramit AS" w:cs="TH Niramit AS"/>
          <w:sz w:val="32"/>
          <w:szCs w:val="32"/>
          <w:cs/>
        </w:rPr>
        <w:t xml:space="preserve">  </w:t>
      </w:r>
      <w:r w:rsidRPr="005274D9">
        <w:rPr>
          <w:rFonts w:ascii="TH Niramit AS" w:hAnsi="TH Niramit AS" w:cs="TH Niramit AS"/>
          <w:sz w:val="32"/>
          <w:szCs w:val="32"/>
        </w:rPr>
        <w:t xml:space="preserve">11  </w:t>
      </w:r>
      <w:r w:rsidRPr="005274D9">
        <w:rPr>
          <w:rFonts w:ascii="TH Niramit AS" w:hAnsi="TH Niramit AS" w:cs="TH Niramit AS"/>
          <w:sz w:val="32"/>
          <w:szCs w:val="32"/>
          <w:cs/>
        </w:rPr>
        <w:t>หมู่บ้าน</w:t>
      </w:r>
      <w:r w:rsidRPr="005274D9">
        <w:rPr>
          <w:rFonts w:ascii="TH Niramit AS" w:hAnsi="TH Niramit AS" w:cs="TH Niramit AS"/>
          <w:sz w:val="32"/>
          <w:szCs w:val="32"/>
        </w:rPr>
        <w:t xml:space="preserve">  </w:t>
      </w:r>
    </w:p>
    <w:p w:rsidR="00753E5F" w:rsidRPr="005274D9" w:rsidRDefault="00753E5F" w:rsidP="00753E5F">
      <w:pPr>
        <w:ind w:left="1440" w:firstLine="720"/>
        <w:jc w:val="both"/>
        <w:rPr>
          <w:rFonts w:ascii="TH Niramit AS" w:hAnsi="TH Niramit AS" w:cs="TH Niramit AS"/>
          <w:sz w:val="32"/>
          <w:szCs w:val="32"/>
        </w:rPr>
      </w:pPr>
      <w:r w:rsidRPr="005274D9">
        <w:rPr>
          <w:rFonts w:ascii="TH Niramit AS" w:hAnsi="TH Niramit AS" w:cs="TH Niramit AS"/>
          <w:sz w:val="32"/>
          <w:szCs w:val="32"/>
          <w:cs/>
        </w:rPr>
        <w:t xml:space="preserve">จำนวนหมู่บ้านในเขต </w:t>
      </w:r>
      <w:proofErr w:type="spellStart"/>
      <w:r w:rsidRPr="005274D9">
        <w:rPr>
          <w:rFonts w:ascii="TH Niramit AS" w:hAnsi="TH Niramit AS" w:cs="TH Niramit AS"/>
          <w:sz w:val="32"/>
          <w:szCs w:val="32"/>
          <w:cs/>
        </w:rPr>
        <w:t>อบต</w:t>
      </w:r>
      <w:proofErr w:type="spellEnd"/>
      <w:r w:rsidRPr="005274D9">
        <w:rPr>
          <w:rFonts w:ascii="TH Niramit AS" w:hAnsi="TH Niramit AS" w:cs="TH Niramit AS"/>
          <w:sz w:val="32"/>
          <w:szCs w:val="32"/>
        </w:rPr>
        <w:t xml:space="preserve">. </w:t>
      </w:r>
      <w:r w:rsidRPr="005274D9">
        <w:rPr>
          <w:rFonts w:ascii="TH Niramit AS" w:hAnsi="TH Niramit AS" w:cs="TH Niramit AS"/>
          <w:sz w:val="32"/>
          <w:szCs w:val="32"/>
          <w:cs/>
        </w:rPr>
        <w:t>เต็มทั้งหมู่บ้าน  ประกอบด้วย</w:t>
      </w:r>
    </w:p>
    <w:p w:rsidR="00753E5F" w:rsidRPr="005274D9" w:rsidRDefault="00753E5F" w:rsidP="00753E5F">
      <w:pPr>
        <w:ind w:left="1440" w:firstLine="720"/>
        <w:jc w:val="both"/>
        <w:rPr>
          <w:rFonts w:ascii="TH Niramit AS" w:hAnsi="TH Niramit AS" w:cs="TH Niramit AS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2126"/>
        <w:gridCol w:w="1842"/>
        <w:gridCol w:w="1595"/>
        <w:gridCol w:w="1595"/>
        <w:gridCol w:w="1595"/>
      </w:tblGrid>
      <w:tr w:rsidR="00C47EFE" w:rsidRPr="005274D9">
        <w:tc>
          <w:tcPr>
            <w:tcW w:w="817" w:type="dxa"/>
          </w:tcPr>
          <w:p w:rsidR="00C47EFE" w:rsidRPr="005274D9" w:rsidRDefault="00C47EFE" w:rsidP="006133A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126" w:type="dxa"/>
          </w:tcPr>
          <w:p w:rsidR="00C47EFE" w:rsidRPr="005274D9" w:rsidRDefault="00C47EFE" w:rsidP="006133A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บ้าน</w:t>
            </w:r>
          </w:p>
        </w:tc>
        <w:tc>
          <w:tcPr>
            <w:tcW w:w="1842" w:type="dxa"/>
          </w:tcPr>
          <w:p w:rsidR="00C47EFE" w:rsidRPr="005274D9" w:rsidRDefault="00C47EFE" w:rsidP="006133A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จำนวนครัวเรือน</w:t>
            </w:r>
          </w:p>
        </w:tc>
        <w:tc>
          <w:tcPr>
            <w:tcW w:w="1595" w:type="dxa"/>
          </w:tcPr>
          <w:p w:rsidR="00C47EFE" w:rsidRPr="005274D9" w:rsidRDefault="00C47EFE" w:rsidP="006133A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 xml:space="preserve">ชาย  </w:t>
            </w: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(</w:t>
            </w: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คน</w:t>
            </w: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595" w:type="dxa"/>
          </w:tcPr>
          <w:p w:rsidR="00C47EFE" w:rsidRPr="005274D9" w:rsidRDefault="00C47EFE" w:rsidP="006133A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 xml:space="preserve">หญิง </w:t>
            </w: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(</w:t>
            </w: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คน</w:t>
            </w: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595" w:type="dxa"/>
          </w:tcPr>
          <w:p w:rsidR="00C47EFE" w:rsidRPr="005274D9" w:rsidRDefault="00C47EFE" w:rsidP="006133A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 xml:space="preserve">รวม </w:t>
            </w: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(</w:t>
            </w: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คน</w:t>
            </w: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)</w:t>
            </w:r>
          </w:p>
        </w:tc>
      </w:tr>
      <w:tr w:rsidR="00C47EFE" w:rsidRPr="005274D9">
        <w:tc>
          <w:tcPr>
            <w:tcW w:w="817" w:type="dxa"/>
          </w:tcPr>
          <w:p w:rsidR="00C47EFE" w:rsidRPr="005274D9" w:rsidRDefault="00C47EFE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</w:rPr>
              <w:t>1</w:t>
            </w:r>
          </w:p>
        </w:tc>
        <w:tc>
          <w:tcPr>
            <w:tcW w:w="2126" w:type="dxa"/>
          </w:tcPr>
          <w:p w:rsidR="00C47EFE" w:rsidRPr="005274D9" w:rsidRDefault="00C47EFE" w:rsidP="006133A0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บ้านท่าควาย</w:t>
            </w:r>
          </w:p>
        </w:tc>
        <w:tc>
          <w:tcPr>
            <w:tcW w:w="1842" w:type="dxa"/>
          </w:tcPr>
          <w:p w:rsidR="00C47EFE" w:rsidRPr="005274D9" w:rsidRDefault="00F6549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179</w:t>
            </w:r>
          </w:p>
        </w:tc>
        <w:tc>
          <w:tcPr>
            <w:tcW w:w="1595" w:type="dxa"/>
            <w:vAlign w:val="bottom"/>
          </w:tcPr>
          <w:p w:rsidR="00C47EFE" w:rsidRPr="005274D9" w:rsidRDefault="00F6549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282</w:t>
            </w:r>
          </w:p>
        </w:tc>
        <w:tc>
          <w:tcPr>
            <w:tcW w:w="1595" w:type="dxa"/>
            <w:vAlign w:val="bottom"/>
          </w:tcPr>
          <w:p w:rsidR="00C47EFE" w:rsidRPr="005274D9" w:rsidRDefault="00F6549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301</w:t>
            </w:r>
          </w:p>
        </w:tc>
        <w:tc>
          <w:tcPr>
            <w:tcW w:w="1595" w:type="dxa"/>
            <w:vAlign w:val="bottom"/>
          </w:tcPr>
          <w:p w:rsidR="00C47EFE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583</w:t>
            </w:r>
          </w:p>
        </w:tc>
      </w:tr>
      <w:tr w:rsidR="00C47EFE" w:rsidRPr="005274D9">
        <w:tc>
          <w:tcPr>
            <w:tcW w:w="817" w:type="dxa"/>
          </w:tcPr>
          <w:p w:rsidR="00C47EFE" w:rsidRPr="005274D9" w:rsidRDefault="00C47EFE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</w:rPr>
              <w:t>2</w:t>
            </w:r>
          </w:p>
        </w:tc>
        <w:tc>
          <w:tcPr>
            <w:tcW w:w="2126" w:type="dxa"/>
          </w:tcPr>
          <w:p w:rsidR="00C47EFE" w:rsidRPr="005274D9" w:rsidRDefault="00C47EFE" w:rsidP="006133A0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บ้านคลองไทร</w:t>
            </w:r>
          </w:p>
        </w:tc>
        <w:tc>
          <w:tcPr>
            <w:tcW w:w="1842" w:type="dxa"/>
          </w:tcPr>
          <w:p w:rsidR="00F65498" w:rsidRPr="005274D9" w:rsidRDefault="00F65498" w:rsidP="00F6549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186</w:t>
            </w:r>
          </w:p>
        </w:tc>
        <w:tc>
          <w:tcPr>
            <w:tcW w:w="1595" w:type="dxa"/>
            <w:vAlign w:val="bottom"/>
          </w:tcPr>
          <w:p w:rsidR="00C47EFE" w:rsidRPr="005274D9" w:rsidRDefault="00F6549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234</w:t>
            </w:r>
          </w:p>
        </w:tc>
        <w:tc>
          <w:tcPr>
            <w:tcW w:w="1595" w:type="dxa"/>
            <w:vAlign w:val="bottom"/>
          </w:tcPr>
          <w:p w:rsidR="00C47EFE" w:rsidRPr="005274D9" w:rsidRDefault="00F6549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220</w:t>
            </w:r>
          </w:p>
        </w:tc>
        <w:tc>
          <w:tcPr>
            <w:tcW w:w="1595" w:type="dxa"/>
            <w:vAlign w:val="bottom"/>
          </w:tcPr>
          <w:p w:rsidR="00C47EFE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454</w:t>
            </w:r>
          </w:p>
        </w:tc>
      </w:tr>
      <w:tr w:rsidR="00153B28" w:rsidRPr="005274D9">
        <w:tc>
          <w:tcPr>
            <w:tcW w:w="817" w:type="dxa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</w:rPr>
              <w:t>3</w:t>
            </w:r>
          </w:p>
        </w:tc>
        <w:tc>
          <w:tcPr>
            <w:tcW w:w="2126" w:type="dxa"/>
          </w:tcPr>
          <w:p w:rsidR="00153B28" w:rsidRPr="005274D9" w:rsidRDefault="00153B28" w:rsidP="006133A0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บ้านทุ่งเจ้าไชย</w:t>
            </w:r>
          </w:p>
        </w:tc>
        <w:tc>
          <w:tcPr>
            <w:tcW w:w="1842" w:type="dxa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256</w:t>
            </w:r>
          </w:p>
        </w:tc>
        <w:tc>
          <w:tcPr>
            <w:tcW w:w="1595" w:type="dxa"/>
            <w:vAlign w:val="bottom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454</w:t>
            </w:r>
          </w:p>
        </w:tc>
        <w:tc>
          <w:tcPr>
            <w:tcW w:w="1595" w:type="dxa"/>
            <w:vAlign w:val="bottom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471</w:t>
            </w:r>
          </w:p>
        </w:tc>
        <w:tc>
          <w:tcPr>
            <w:tcW w:w="1595" w:type="dxa"/>
            <w:vAlign w:val="bottom"/>
          </w:tcPr>
          <w:p w:rsidR="00153B28" w:rsidRPr="005274D9" w:rsidRDefault="00153B28" w:rsidP="00CC1FE3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925</w:t>
            </w:r>
          </w:p>
        </w:tc>
      </w:tr>
      <w:tr w:rsidR="00153B28" w:rsidRPr="005274D9">
        <w:tc>
          <w:tcPr>
            <w:tcW w:w="817" w:type="dxa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</w:rPr>
              <w:t>4</w:t>
            </w:r>
          </w:p>
        </w:tc>
        <w:tc>
          <w:tcPr>
            <w:tcW w:w="2126" w:type="dxa"/>
          </w:tcPr>
          <w:p w:rsidR="00153B28" w:rsidRPr="005274D9" w:rsidRDefault="00153B28" w:rsidP="006133A0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บ้าน</w:t>
            </w:r>
            <w:proofErr w:type="spellStart"/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ดอนม</w:t>
            </w:r>
            <w:proofErr w:type="spellEnd"/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วง</w:t>
            </w:r>
          </w:p>
        </w:tc>
        <w:tc>
          <w:tcPr>
            <w:tcW w:w="1842" w:type="dxa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96</w:t>
            </w:r>
          </w:p>
        </w:tc>
        <w:tc>
          <w:tcPr>
            <w:tcW w:w="1595" w:type="dxa"/>
            <w:vAlign w:val="bottom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152</w:t>
            </w:r>
          </w:p>
        </w:tc>
        <w:tc>
          <w:tcPr>
            <w:tcW w:w="1595" w:type="dxa"/>
            <w:vAlign w:val="bottom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171</w:t>
            </w:r>
          </w:p>
        </w:tc>
        <w:tc>
          <w:tcPr>
            <w:tcW w:w="1595" w:type="dxa"/>
            <w:vAlign w:val="bottom"/>
          </w:tcPr>
          <w:p w:rsidR="00153B28" w:rsidRPr="005274D9" w:rsidRDefault="00153B28" w:rsidP="00CC1FE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323</w:t>
            </w:r>
          </w:p>
        </w:tc>
      </w:tr>
      <w:tr w:rsidR="00153B28" w:rsidRPr="005274D9">
        <w:tc>
          <w:tcPr>
            <w:tcW w:w="817" w:type="dxa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</w:rPr>
              <w:t>5</w:t>
            </w:r>
          </w:p>
        </w:tc>
        <w:tc>
          <w:tcPr>
            <w:tcW w:w="2126" w:type="dxa"/>
          </w:tcPr>
          <w:p w:rsidR="00153B28" w:rsidRPr="005274D9" w:rsidRDefault="00153B28" w:rsidP="006133A0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บ้านในดอน</w:t>
            </w:r>
          </w:p>
        </w:tc>
        <w:tc>
          <w:tcPr>
            <w:tcW w:w="1842" w:type="dxa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315</w:t>
            </w:r>
          </w:p>
        </w:tc>
        <w:tc>
          <w:tcPr>
            <w:tcW w:w="1595" w:type="dxa"/>
            <w:vAlign w:val="bottom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497</w:t>
            </w:r>
          </w:p>
        </w:tc>
        <w:tc>
          <w:tcPr>
            <w:tcW w:w="1595" w:type="dxa"/>
            <w:vAlign w:val="bottom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501</w:t>
            </w:r>
          </w:p>
        </w:tc>
        <w:tc>
          <w:tcPr>
            <w:tcW w:w="1595" w:type="dxa"/>
            <w:vAlign w:val="bottom"/>
          </w:tcPr>
          <w:p w:rsidR="00153B28" w:rsidRPr="005274D9" w:rsidRDefault="00153B28" w:rsidP="00CC1FE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998</w:t>
            </w:r>
          </w:p>
        </w:tc>
      </w:tr>
      <w:tr w:rsidR="00153B28" w:rsidRPr="005274D9">
        <w:tc>
          <w:tcPr>
            <w:tcW w:w="817" w:type="dxa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  <w:tc>
          <w:tcPr>
            <w:tcW w:w="2126" w:type="dxa"/>
          </w:tcPr>
          <w:p w:rsidR="00153B28" w:rsidRPr="005274D9" w:rsidRDefault="00153B28" w:rsidP="006133A0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บ้านทุ่งนอก</w:t>
            </w:r>
          </w:p>
        </w:tc>
        <w:tc>
          <w:tcPr>
            <w:tcW w:w="1842" w:type="dxa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174</w:t>
            </w:r>
          </w:p>
        </w:tc>
        <w:tc>
          <w:tcPr>
            <w:tcW w:w="1595" w:type="dxa"/>
            <w:vAlign w:val="bottom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269</w:t>
            </w:r>
          </w:p>
        </w:tc>
        <w:tc>
          <w:tcPr>
            <w:tcW w:w="1595" w:type="dxa"/>
            <w:vAlign w:val="bottom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297</w:t>
            </w:r>
          </w:p>
        </w:tc>
        <w:tc>
          <w:tcPr>
            <w:tcW w:w="1595" w:type="dxa"/>
            <w:vAlign w:val="bottom"/>
          </w:tcPr>
          <w:p w:rsidR="00153B28" w:rsidRPr="005274D9" w:rsidRDefault="00153B28" w:rsidP="00CC1FE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566</w:t>
            </w:r>
          </w:p>
        </w:tc>
      </w:tr>
      <w:tr w:rsidR="00153B28" w:rsidRPr="005274D9">
        <w:tc>
          <w:tcPr>
            <w:tcW w:w="817" w:type="dxa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</w:rPr>
              <w:t>7</w:t>
            </w:r>
          </w:p>
        </w:tc>
        <w:tc>
          <w:tcPr>
            <w:tcW w:w="2126" w:type="dxa"/>
          </w:tcPr>
          <w:p w:rsidR="00153B28" w:rsidRPr="005274D9" w:rsidRDefault="00153B28" w:rsidP="006133A0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บ้านโพธิ์เสด็จ</w:t>
            </w:r>
          </w:p>
        </w:tc>
        <w:tc>
          <w:tcPr>
            <w:tcW w:w="1842" w:type="dxa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178</w:t>
            </w:r>
          </w:p>
        </w:tc>
        <w:tc>
          <w:tcPr>
            <w:tcW w:w="1595" w:type="dxa"/>
            <w:vAlign w:val="bottom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322</w:t>
            </w:r>
          </w:p>
        </w:tc>
        <w:tc>
          <w:tcPr>
            <w:tcW w:w="1595" w:type="dxa"/>
            <w:vAlign w:val="bottom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329</w:t>
            </w:r>
          </w:p>
        </w:tc>
        <w:tc>
          <w:tcPr>
            <w:tcW w:w="1595" w:type="dxa"/>
            <w:vAlign w:val="bottom"/>
          </w:tcPr>
          <w:p w:rsidR="00153B28" w:rsidRPr="005274D9" w:rsidRDefault="00153B28" w:rsidP="00CC1FE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646</w:t>
            </w:r>
          </w:p>
        </w:tc>
      </w:tr>
      <w:tr w:rsidR="00153B28" w:rsidRPr="005274D9">
        <w:tc>
          <w:tcPr>
            <w:tcW w:w="817" w:type="dxa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</w:rPr>
              <w:t>8</w:t>
            </w:r>
          </w:p>
        </w:tc>
        <w:tc>
          <w:tcPr>
            <w:tcW w:w="2126" w:type="dxa"/>
          </w:tcPr>
          <w:p w:rsidR="00153B28" w:rsidRPr="005274D9" w:rsidRDefault="00153B28" w:rsidP="006133A0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บ้านห้วย</w:t>
            </w:r>
            <w:proofErr w:type="spellStart"/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ซำ</w:t>
            </w:r>
            <w:proofErr w:type="spellEnd"/>
          </w:p>
        </w:tc>
        <w:tc>
          <w:tcPr>
            <w:tcW w:w="1842" w:type="dxa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197</w:t>
            </w:r>
          </w:p>
        </w:tc>
        <w:tc>
          <w:tcPr>
            <w:tcW w:w="1595" w:type="dxa"/>
            <w:vAlign w:val="bottom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320</w:t>
            </w:r>
          </w:p>
        </w:tc>
        <w:tc>
          <w:tcPr>
            <w:tcW w:w="1595" w:type="dxa"/>
            <w:vAlign w:val="bottom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330</w:t>
            </w:r>
          </w:p>
        </w:tc>
        <w:tc>
          <w:tcPr>
            <w:tcW w:w="1595" w:type="dxa"/>
            <w:vAlign w:val="bottom"/>
          </w:tcPr>
          <w:p w:rsidR="00153B28" w:rsidRPr="005274D9" w:rsidRDefault="00153B28" w:rsidP="00CC1FE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650</w:t>
            </w:r>
          </w:p>
        </w:tc>
      </w:tr>
      <w:tr w:rsidR="00153B28" w:rsidRPr="005274D9">
        <w:tc>
          <w:tcPr>
            <w:tcW w:w="817" w:type="dxa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</w:rPr>
              <w:t>9</w:t>
            </w:r>
          </w:p>
        </w:tc>
        <w:tc>
          <w:tcPr>
            <w:tcW w:w="2126" w:type="dxa"/>
          </w:tcPr>
          <w:p w:rsidR="00153B28" w:rsidRPr="005274D9" w:rsidRDefault="00153B28" w:rsidP="006133A0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บ้านพังกำ</w:t>
            </w:r>
          </w:p>
        </w:tc>
        <w:tc>
          <w:tcPr>
            <w:tcW w:w="1842" w:type="dxa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190</w:t>
            </w:r>
          </w:p>
        </w:tc>
        <w:tc>
          <w:tcPr>
            <w:tcW w:w="1595" w:type="dxa"/>
            <w:vAlign w:val="bottom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338</w:t>
            </w:r>
          </w:p>
        </w:tc>
        <w:tc>
          <w:tcPr>
            <w:tcW w:w="1595" w:type="dxa"/>
            <w:vAlign w:val="bottom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309</w:t>
            </w:r>
          </w:p>
        </w:tc>
        <w:tc>
          <w:tcPr>
            <w:tcW w:w="1595" w:type="dxa"/>
            <w:vAlign w:val="bottom"/>
          </w:tcPr>
          <w:p w:rsidR="00153B28" w:rsidRPr="005274D9" w:rsidRDefault="00153B28" w:rsidP="00CC1FE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647</w:t>
            </w:r>
          </w:p>
        </w:tc>
      </w:tr>
      <w:tr w:rsidR="00153B28" w:rsidRPr="005274D9">
        <w:tc>
          <w:tcPr>
            <w:tcW w:w="817" w:type="dxa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</w:rPr>
              <w:t>10</w:t>
            </w:r>
          </w:p>
        </w:tc>
        <w:tc>
          <w:tcPr>
            <w:tcW w:w="2126" w:type="dxa"/>
          </w:tcPr>
          <w:p w:rsidR="00153B28" w:rsidRPr="005274D9" w:rsidRDefault="00153B28" w:rsidP="006133A0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บ้าน</w:t>
            </w:r>
            <w:proofErr w:type="spellStart"/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วังส้าน</w:t>
            </w:r>
            <w:proofErr w:type="spellEnd"/>
          </w:p>
        </w:tc>
        <w:tc>
          <w:tcPr>
            <w:tcW w:w="1842" w:type="dxa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126</w:t>
            </w:r>
          </w:p>
        </w:tc>
        <w:tc>
          <w:tcPr>
            <w:tcW w:w="1595" w:type="dxa"/>
            <w:vAlign w:val="bottom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144</w:t>
            </w:r>
          </w:p>
        </w:tc>
        <w:tc>
          <w:tcPr>
            <w:tcW w:w="1595" w:type="dxa"/>
            <w:vAlign w:val="bottom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90</w:t>
            </w:r>
          </w:p>
        </w:tc>
        <w:tc>
          <w:tcPr>
            <w:tcW w:w="1595" w:type="dxa"/>
            <w:vAlign w:val="bottom"/>
          </w:tcPr>
          <w:p w:rsidR="00153B28" w:rsidRPr="005274D9" w:rsidRDefault="00153B28" w:rsidP="00CC1FE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234</w:t>
            </w:r>
          </w:p>
        </w:tc>
      </w:tr>
      <w:tr w:rsidR="00153B28" w:rsidRPr="005274D9" w:rsidTr="00183B93">
        <w:tc>
          <w:tcPr>
            <w:tcW w:w="817" w:type="dxa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</w:rPr>
              <w:t>11</w:t>
            </w:r>
          </w:p>
        </w:tc>
        <w:tc>
          <w:tcPr>
            <w:tcW w:w="2126" w:type="dxa"/>
          </w:tcPr>
          <w:p w:rsidR="00153B28" w:rsidRPr="005274D9" w:rsidRDefault="00153B28" w:rsidP="006133A0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บ้านเขา</w:t>
            </w:r>
            <w:proofErr w:type="spellStart"/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กิว</w:t>
            </w:r>
            <w:proofErr w:type="spellEnd"/>
          </w:p>
        </w:tc>
        <w:tc>
          <w:tcPr>
            <w:tcW w:w="1842" w:type="dxa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142</w:t>
            </w:r>
          </w:p>
        </w:tc>
        <w:tc>
          <w:tcPr>
            <w:tcW w:w="1595" w:type="dxa"/>
            <w:vAlign w:val="bottom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240</w:t>
            </w:r>
          </w:p>
        </w:tc>
        <w:tc>
          <w:tcPr>
            <w:tcW w:w="1595" w:type="dxa"/>
            <w:vAlign w:val="bottom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264</w:t>
            </w:r>
          </w:p>
        </w:tc>
        <w:tc>
          <w:tcPr>
            <w:tcW w:w="1595" w:type="dxa"/>
            <w:vAlign w:val="center"/>
          </w:tcPr>
          <w:p w:rsidR="00153B28" w:rsidRPr="005274D9" w:rsidRDefault="00153B28" w:rsidP="00CC1FE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504</w:t>
            </w:r>
          </w:p>
        </w:tc>
      </w:tr>
      <w:tr w:rsidR="00153B28" w:rsidRPr="005274D9">
        <w:tc>
          <w:tcPr>
            <w:tcW w:w="2943" w:type="dxa"/>
            <w:gridSpan w:val="2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2" w:type="dxa"/>
            <w:vAlign w:val="center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2,039</w:t>
            </w:r>
          </w:p>
        </w:tc>
        <w:tc>
          <w:tcPr>
            <w:tcW w:w="1595" w:type="dxa"/>
            <w:vAlign w:val="center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3,252</w:t>
            </w:r>
          </w:p>
        </w:tc>
        <w:tc>
          <w:tcPr>
            <w:tcW w:w="1595" w:type="dxa"/>
            <w:vAlign w:val="center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3,278</w:t>
            </w:r>
          </w:p>
        </w:tc>
        <w:tc>
          <w:tcPr>
            <w:tcW w:w="1595" w:type="dxa"/>
            <w:vAlign w:val="center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6,530</w:t>
            </w:r>
          </w:p>
        </w:tc>
      </w:tr>
    </w:tbl>
    <w:p w:rsidR="00753E5F" w:rsidRPr="005274D9" w:rsidRDefault="00753E5F" w:rsidP="00753E5F">
      <w:pPr>
        <w:spacing w:before="240"/>
        <w:jc w:val="both"/>
        <w:rPr>
          <w:rFonts w:ascii="TH Niramit AS" w:hAnsi="TH Niramit AS" w:cs="TH Niramit AS"/>
          <w:i/>
          <w:iCs/>
        </w:rPr>
      </w:pPr>
    </w:p>
    <w:p w:rsidR="00753E5F" w:rsidRPr="005274D9" w:rsidRDefault="00753E5F" w:rsidP="00753E5F">
      <w:pPr>
        <w:spacing w:before="240"/>
        <w:jc w:val="both"/>
        <w:rPr>
          <w:rFonts w:ascii="TH Niramit AS" w:hAnsi="TH Niramit AS" w:cs="TH Niramit AS"/>
          <w:i/>
          <w:iCs/>
        </w:rPr>
      </w:pPr>
      <w:r w:rsidRPr="005274D9">
        <w:rPr>
          <w:rFonts w:ascii="TH Niramit AS" w:hAnsi="TH Niramit AS" w:cs="TH Niramit AS"/>
          <w:i/>
          <w:iCs/>
          <w:cs/>
        </w:rPr>
        <w:t xml:space="preserve">ข้อมูล  ณ  </w:t>
      </w:r>
      <w:r w:rsidR="00C47EFE" w:rsidRPr="005274D9">
        <w:rPr>
          <w:rFonts w:ascii="TH Niramit AS" w:hAnsi="TH Niramit AS" w:cs="TH Niramit AS"/>
          <w:i/>
          <w:iCs/>
          <w:cs/>
        </w:rPr>
        <w:t xml:space="preserve">ณ  วันที่  </w:t>
      </w:r>
      <w:r w:rsidR="00F65498">
        <w:rPr>
          <w:rFonts w:ascii="TH Niramit AS" w:hAnsi="TH Niramit AS" w:cs="TH Niramit AS" w:hint="cs"/>
          <w:i/>
          <w:iCs/>
          <w:cs/>
        </w:rPr>
        <w:t>กันยายน</w:t>
      </w:r>
      <w:r w:rsidR="00C47EFE" w:rsidRPr="005274D9">
        <w:rPr>
          <w:rFonts w:ascii="TH Niramit AS" w:hAnsi="TH Niramit AS" w:cs="TH Niramit AS"/>
          <w:i/>
          <w:iCs/>
          <w:cs/>
        </w:rPr>
        <w:t xml:space="preserve">    พ</w:t>
      </w:r>
      <w:r w:rsidR="00C47EFE" w:rsidRPr="005274D9">
        <w:rPr>
          <w:rFonts w:ascii="TH Niramit AS" w:hAnsi="TH Niramit AS" w:cs="TH Niramit AS"/>
          <w:i/>
          <w:iCs/>
        </w:rPr>
        <w:t>.</w:t>
      </w:r>
      <w:r w:rsidR="00C47EFE" w:rsidRPr="005274D9">
        <w:rPr>
          <w:rFonts w:ascii="TH Niramit AS" w:hAnsi="TH Niramit AS" w:cs="TH Niramit AS"/>
          <w:i/>
          <w:iCs/>
          <w:cs/>
        </w:rPr>
        <w:t>ศ</w:t>
      </w:r>
      <w:r w:rsidR="00C47EFE" w:rsidRPr="005274D9">
        <w:rPr>
          <w:rFonts w:ascii="TH Niramit AS" w:hAnsi="TH Niramit AS" w:cs="TH Niramit AS"/>
          <w:i/>
          <w:iCs/>
        </w:rPr>
        <w:t>. 255</w:t>
      </w:r>
      <w:r w:rsidR="00F65498">
        <w:rPr>
          <w:rFonts w:ascii="TH Niramit AS" w:hAnsi="TH Niramit AS" w:cs="TH Niramit AS" w:hint="cs"/>
          <w:i/>
          <w:iCs/>
          <w:cs/>
        </w:rPr>
        <w:t>5</w:t>
      </w:r>
      <w:r w:rsidR="00C47EFE" w:rsidRPr="005274D9">
        <w:rPr>
          <w:rFonts w:ascii="TH Niramit AS" w:hAnsi="TH Niramit AS" w:cs="TH Niramit AS"/>
          <w:i/>
          <w:iCs/>
        </w:rPr>
        <w:t xml:space="preserve">      </w:t>
      </w:r>
    </w:p>
    <w:p w:rsidR="00753E5F" w:rsidRDefault="00753E5F" w:rsidP="00753E5F">
      <w:pPr>
        <w:jc w:val="both"/>
        <w:rPr>
          <w:rFonts w:ascii="TH Niramit AS" w:hAnsi="TH Niramit AS" w:cs="TH Niramit AS"/>
          <w:i/>
          <w:iCs/>
        </w:rPr>
      </w:pPr>
      <w:r w:rsidRPr="005274D9">
        <w:rPr>
          <w:rFonts w:ascii="TH Niramit AS" w:hAnsi="TH Niramit AS" w:cs="TH Niramit AS"/>
          <w:i/>
          <w:iCs/>
          <w:cs/>
        </w:rPr>
        <w:t>ที่มาของข้อมูล   งานทะเบียนท้องถิ่น   ที่ว่าการอำเภอสิชล  จังหวัดนครศรีธรรมราช</w:t>
      </w:r>
    </w:p>
    <w:p w:rsidR="007E7D53" w:rsidRDefault="007E7D53" w:rsidP="00753E5F">
      <w:pPr>
        <w:jc w:val="both"/>
        <w:rPr>
          <w:rFonts w:ascii="TH Niramit AS" w:hAnsi="TH Niramit AS" w:cs="TH Niramit AS"/>
          <w:i/>
          <w:iCs/>
        </w:rPr>
      </w:pPr>
    </w:p>
    <w:p w:rsidR="007E7D53" w:rsidRDefault="007E7D53" w:rsidP="00753E5F">
      <w:pPr>
        <w:jc w:val="both"/>
        <w:rPr>
          <w:rFonts w:ascii="TH Niramit AS" w:hAnsi="TH Niramit AS" w:cs="TH Niramit AS"/>
          <w:i/>
          <w:iCs/>
        </w:rPr>
      </w:pPr>
    </w:p>
    <w:p w:rsidR="00167D85" w:rsidRPr="005274D9" w:rsidRDefault="00167D85" w:rsidP="00753E5F">
      <w:pPr>
        <w:jc w:val="both"/>
        <w:rPr>
          <w:rFonts w:ascii="TH Niramit AS" w:hAnsi="TH Niramit AS" w:cs="TH Niramit AS"/>
          <w:i/>
          <w:iCs/>
        </w:rPr>
      </w:pPr>
    </w:p>
    <w:p w:rsidR="00753E5F" w:rsidRPr="005274D9" w:rsidRDefault="00753E5F" w:rsidP="00753E5F">
      <w:pPr>
        <w:spacing w:before="240"/>
        <w:ind w:firstLine="720"/>
        <w:jc w:val="center"/>
        <w:rPr>
          <w:rFonts w:ascii="TH Niramit AS" w:hAnsi="TH Niramit AS" w:cs="TH Niramit AS"/>
          <w:sz w:val="32"/>
          <w:szCs w:val="32"/>
        </w:rPr>
      </w:pPr>
      <w:r w:rsidRPr="005274D9">
        <w:rPr>
          <w:rFonts w:ascii="TH Niramit AS" w:hAnsi="TH Niramit AS" w:cs="TH Niramit AS"/>
          <w:sz w:val="32"/>
          <w:szCs w:val="32"/>
          <w:cs/>
        </w:rPr>
        <w:lastRenderedPageBreak/>
        <w:t>- 2-</w:t>
      </w:r>
    </w:p>
    <w:p w:rsidR="00753E5F" w:rsidRPr="005274D9" w:rsidRDefault="00753E5F" w:rsidP="00753E5F">
      <w:pPr>
        <w:spacing w:before="240"/>
        <w:ind w:firstLine="720"/>
        <w:jc w:val="both"/>
        <w:rPr>
          <w:rFonts w:ascii="TH Niramit AS" w:hAnsi="TH Niramit AS" w:cs="TH Niramit AS"/>
          <w:sz w:val="30"/>
          <w:szCs w:val="30"/>
        </w:rPr>
      </w:pPr>
      <w:proofErr w:type="gramStart"/>
      <w:r w:rsidRPr="005274D9">
        <w:rPr>
          <w:rFonts w:ascii="TH Niramit AS" w:hAnsi="TH Niramit AS" w:cs="TH Niramit AS"/>
          <w:sz w:val="30"/>
          <w:szCs w:val="30"/>
        </w:rPr>
        <w:t xml:space="preserve">1.5  </w:t>
      </w:r>
      <w:r w:rsidRPr="005274D9">
        <w:rPr>
          <w:rFonts w:ascii="TH Niramit AS" w:hAnsi="TH Niramit AS" w:cs="TH Niramit AS"/>
          <w:sz w:val="30"/>
          <w:szCs w:val="30"/>
          <w:cs/>
        </w:rPr>
        <w:t>ท้องถิ่นอื่นในเขต</w:t>
      </w:r>
      <w:proofErr w:type="gramEnd"/>
      <w:r w:rsidRPr="005274D9">
        <w:rPr>
          <w:rFonts w:ascii="TH Niramit AS" w:hAnsi="TH Niramit AS" w:cs="TH Niramit AS"/>
          <w:sz w:val="30"/>
          <w:szCs w:val="30"/>
          <w:cs/>
        </w:rPr>
        <w:t xml:space="preserve"> </w:t>
      </w:r>
      <w:proofErr w:type="spellStart"/>
      <w:r w:rsidRPr="005274D9">
        <w:rPr>
          <w:rFonts w:ascii="TH Niramit AS" w:hAnsi="TH Niramit AS" w:cs="TH Niramit AS"/>
          <w:sz w:val="30"/>
          <w:szCs w:val="30"/>
          <w:cs/>
        </w:rPr>
        <w:t>อบต</w:t>
      </w:r>
      <w:proofErr w:type="spellEnd"/>
      <w:r w:rsidRPr="005274D9">
        <w:rPr>
          <w:rFonts w:ascii="TH Niramit AS" w:hAnsi="TH Niramit AS" w:cs="TH Niramit AS"/>
          <w:sz w:val="30"/>
          <w:szCs w:val="30"/>
        </w:rPr>
        <w:t xml:space="preserve">.     </w:t>
      </w:r>
      <w:r w:rsidRPr="005274D9">
        <w:rPr>
          <w:rFonts w:ascii="TH Niramit AS" w:hAnsi="TH Niramit AS" w:cs="TH Niramit AS"/>
          <w:sz w:val="30"/>
          <w:szCs w:val="30"/>
          <w:cs/>
        </w:rPr>
        <w:t>ไม่มี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</w:p>
    <w:p w:rsidR="00167D85" w:rsidRDefault="00753E5F" w:rsidP="00753E5F">
      <w:pPr>
        <w:ind w:left="1440" w:hanging="720"/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 xml:space="preserve">1.6  </w:t>
      </w:r>
      <w:r w:rsidRPr="005274D9">
        <w:rPr>
          <w:rFonts w:ascii="TH Niramit AS" w:hAnsi="TH Niramit AS" w:cs="TH Niramit AS"/>
          <w:sz w:val="30"/>
          <w:szCs w:val="30"/>
          <w:cs/>
        </w:rPr>
        <w:t>ประชากร</w:t>
      </w:r>
      <w:r w:rsidRPr="005274D9">
        <w:rPr>
          <w:rFonts w:ascii="TH Niramit AS" w:hAnsi="TH Niramit AS" w:cs="TH Niramit AS"/>
          <w:sz w:val="30"/>
          <w:szCs w:val="30"/>
        </w:rPr>
        <w:t xml:space="preserve">  </w:t>
      </w:r>
      <w:r w:rsidRPr="005274D9">
        <w:rPr>
          <w:rFonts w:ascii="TH Niramit AS" w:hAnsi="TH Niramit AS" w:cs="TH Niramit AS"/>
          <w:sz w:val="30"/>
          <w:szCs w:val="30"/>
          <w:cs/>
        </w:rPr>
        <w:t xml:space="preserve">จำนวนประชากรทั้งสิ้น </w:t>
      </w:r>
      <w:r w:rsidRPr="005274D9">
        <w:rPr>
          <w:rFonts w:ascii="TH Niramit AS" w:hAnsi="TH Niramit AS" w:cs="TH Niramit AS"/>
          <w:sz w:val="30"/>
          <w:szCs w:val="30"/>
        </w:rPr>
        <w:t>6,</w:t>
      </w:r>
      <w:r w:rsidR="007E7D53">
        <w:rPr>
          <w:rFonts w:ascii="TH Niramit AS" w:hAnsi="TH Niramit AS" w:cs="TH Niramit AS"/>
          <w:sz w:val="30"/>
          <w:szCs w:val="30"/>
        </w:rPr>
        <w:t>530</w:t>
      </w:r>
      <w:r w:rsidRPr="005274D9">
        <w:rPr>
          <w:rFonts w:ascii="TH Niramit AS" w:hAnsi="TH Niramit AS" w:cs="TH Niramit AS"/>
          <w:sz w:val="30"/>
          <w:szCs w:val="30"/>
        </w:rPr>
        <w:t xml:space="preserve">  </w:t>
      </w:r>
      <w:r w:rsidRPr="005274D9">
        <w:rPr>
          <w:rFonts w:ascii="TH Niramit AS" w:hAnsi="TH Niramit AS" w:cs="TH Niramit AS"/>
          <w:sz w:val="30"/>
          <w:szCs w:val="30"/>
          <w:cs/>
        </w:rPr>
        <w:t xml:space="preserve">คน  แยกเป็นชาย  </w:t>
      </w:r>
      <w:r w:rsidRPr="005274D9">
        <w:rPr>
          <w:rFonts w:ascii="TH Niramit AS" w:hAnsi="TH Niramit AS" w:cs="TH Niramit AS"/>
          <w:sz w:val="30"/>
          <w:szCs w:val="30"/>
        </w:rPr>
        <w:t>3</w:t>
      </w:r>
      <w:r w:rsidRPr="005274D9">
        <w:rPr>
          <w:rFonts w:ascii="TH Niramit AS" w:hAnsi="TH Niramit AS" w:cs="TH Niramit AS"/>
          <w:sz w:val="30"/>
          <w:szCs w:val="30"/>
          <w:cs/>
        </w:rPr>
        <w:t>,</w:t>
      </w:r>
      <w:r w:rsidR="005B6D4B">
        <w:rPr>
          <w:rFonts w:ascii="TH Niramit AS" w:hAnsi="TH Niramit AS" w:cs="TH Niramit AS"/>
          <w:sz w:val="30"/>
          <w:szCs w:val="30"/>
        </w:rPr>
        <w:t>2</w:t>
      </w:r>
      <w:r w:rsidR="007E7D53">
        <w:rPr>
          <w:rFonts w:ascii="TH Niramit AS" w:hAnsi="TH Niramit AS" w:cs="TH Niramit AS"/>
          <w:sz w:val="30"/>
          <w:szCs w:val="30"/>
        </w:rPr>
        <w:t>5</w:t>
      </w:r>
      <w:r w:rsidR="005B6D4B">
        <w:rPr>
          <w:rFonts w:ascii="TH Niramit AS" w:hAnsi="TH Niramit AS" w:cs="TH Niramit AS"/>
          <w:sz w:val="30"/>
          <w:szCs w:val="30"/>
        </w:rPr>
        <w:t>2</w:t>
      </w:r>
      <w:r w:rsidRPr="005274D9">
        <w:rPr>
          <w:rFonts w:ascii="TH Niramit AS" w:hAnsi="TH Niramit AS" w:cs="TH Niramit AS"/>
          <w:sz w:val="30"/>
          <w:szCs w:val="30"/>
        </w:rPr>
        <w:t xml:space="preserve">  </w:t>
      </w:r>
      <w:r w:rsidRPr="005274D9">
        <w:rPr>
          <w:rFonts w:ascii="TH Niramit AS" w:hAnsi="TH Niramit AS" w:cs="TH Niramit AS"/>
          <w:sz w:val="30"/>
          <w:szCs w:val="30"/>
          <w:cs/>
        </w:rPr>
        <w:t>คน</w:t>
      </w:r>
      <w:r w:rsidRPr="005274D9">
        <w:rPr>
          <w:rFonts w:ascii="TH Niramit AS" w:hAnsi="TH Niramit AS" w:cs="TH Niramit AS"/>
          <w:sz w:val="30"/>
          <w:szCs w:val="30"/>
        </w:rPr>
        <w:t xml:space="preserve">  </w:t>
      </w:r>
      <w:r w:rsidRPr="005274D9">
        <w:rPr>
          <w:rFonts w:ascii="TH Niramit AS" w:hAnsi="TH Niramit AS" w:cs="TH Niramit AS"/>
          <w:sz w:val="30"/>
          <w:szCs w:val="30"/>
          <w:cs/>
        </w:rPr>
        <w:t xml:space="preserve">หญิง  </w:t>
      </w:r>
      <w:r w:rsidRPr="005274D9">
        <w:rPr>
          <w:rFonts w:ascii="TH Niramit AS" w:hAnsi="TH Niramit AS" w:cs="TH Niramit AS"/>
          <w:sz w:val="30"/>
          <w:szCs w:val="30"/>
        </w:rPr>
        <w:t>3,</w:t>
      </w:r>
      <w:r w:rsidR="007E7D53">
        <w:rPr>
          <w:rFonts w:ascii="TH Niramit AS" w:hAnsi="TH Niramit AS" w:cs="TH Niramit AS"/>
          <w:sz w:val="30"/>
          <w:szCs w:val="30"/>
        </w:rPr>
        <w:t>27</w:t>
      </w:r>
      <w:r w:rsidR="005B6D4B">
        <w:rPr>
          <w:rFonts w:ascii="TH Niramit AS" w:hAnsi="TH Niramit AS" w:cs="TH Niramit AS"/>
          <w:sz w:val="30"/>
          <w:szCs w:val="30"/>
        </w:rPr>
        <w:t>8</w:t>
      </w:r>
      <w:r w:rsidRPr="005274D9">
        <w:rPr>
          <w:rFonts w:ascii="TH Niramit AS" w:hAnsi="TH Niramit AS" w:cs="TH Niramit AS"/>
          <w:sz w:val="30"/>
          <w:szCs w:val="30"/>
        </w:rPr>
        <w:t xml:space="preserve"> </w:t>
      </w:r>
      <w:r w:rsidRPr="005274D9">
        <w:rPr>
          <w:rFonts w:ascii="TH Niramit AS" w:hAnsi="TH Niramit AS" w:cs="TH Niramit AS"/>
          <w:sz w:val="30"/>
          <w:szCs w:val="30"/>
          <w:cs/>
        </w:rPr>
        <w:t>คน</w:t>
      </w:r>
      <w:r w:rsidRPr="005274D9">
        <w:rPr>
          <w:rFonts w:ascii="TH Niramit AS" w:hAnsi="TH Niramit AS" w:cs="TH Niramit AS"/>
          <w:sz w:val="30"/>
          <w:szCs w:val="30"/>
        </w:rPr>
        <w:t xml:space="preserve">  </w:t>
      </w:r>
    </w:p>
    <w:p w:rsidR="00753E5F" w:rsidRPr="005274D9" w:rsidRDefault="007E7D53" w:rsidP="00753E5F">
      <w:pPr>
        <w:ind w:left="1440" w:hanging="720"/>
        <w:jc w:val="both"/>
        <w:rPr>
          <w:rFonts w:ascii="TH Niramit AS" w:hAnsi="TH Niramit AS" w:cs="TH Niramit AS"/>
          <w:sz w:val="30"/>
          <w:szCs w:val="30"/>
        </w:rPr>
      </w:pPr>
      <w:r>
        <w:rPr>
          <w:rFonts w:ascii="TH Niramit AS" w:hAnsi="TH Niramit AS" w:cs="TH Niramit AS"/>
          <w:sz w:val="30"/>
          <w:szCs w:val="30"/>
          <w:cs/>
        </w:rPr>
        <w:t xml:space="preserve">มีครัวเรือน  </w:t>
      </w:r>
      <w:r>
        <w:rPr>
          <w:rFonts w:ascii="TH Niramit AS" w:hAnsi="TH Niramit AS" w:cs="TH Niramit AS" w:hint="cs"/>
          <w:sz w:val="30"/>
          <w:szCs w:val="30"/>
          <w:cs/>
        </w:rPr>
        <w:t>2,039</w:t>
      </w:r>
      <w:r w:rsidR="00753E5F" w:rsidRPr="005274D9">
        <w:rPr>
          <w:rFonts w:ascii="TH Niramit AS" w:hAnsi="TH Niramit AS" w:cs="TH Niramit AS"/>
          <w:sz w:val="30"/>
          <w:szCs w:val="30"/>
        </w:rPr>
        <w:t xml:space="preserve">  </w:t>
      </w:r>
      <w:r w:rsidR="00753E5F" w:rsidRPr="005274D9">
        <w:rPr>
          <w:rFonts w:ascii="TH Niramit AS" w:hAnsi="TH Niramit AS" w:cs="TH Niramit AS"/>
          <w:sz w:val="30"/>
          <w:szCs w:val="30"/>
          <w:cs/>
        </w:rPr>
        <w:t>ครัวเรือน</w:t>
      </w:r>
      <w:r w:rsidR="00753E5F" w:rsidRPr="005274D9">
        <w:rPr>
          <w:rFonts w:ascii="TH Niramit AS" w:hAnsi="TH Niramit AS" w:cs="TH Niramit AS"/>
          <w:sz w:val="30"/>
          <w:szCs w:val="30"/>
        </w:rPr>
        <w:t xml:space="preserve"> </w:t>
      </w:r>
      <w:r w:rsidR="00345E54">
        <w:rPr>
          <w:rFonts w:ascii="TH Niramit AS" w:hAnsi="TH Niramit AS" w:cs="TH Niramit AS"/>
          <w:sz w:val="30"/>
          <w:szCs w:val="30"/>
        </w:rPr>
        <w:t xml:space="preserve">  </w:t>
      </w:r>
      <w:r>
        <w:rPr>
          <w:rFonts w:ascii="TH Niramit AS" w:hAnsi="TH Niramit AS" w:cs="TH Niramit AS"/>
          <w:sz w:val="30"/>
          <w:szCs w:val="30"/>
          <w:cs/>
        </w:rPr>
        <w:t xml:space="preserve">มีความหนาแน่นเฉลี่ย  </w:t>
      </w:r>
      <w:r>
        <w:rPr>
          <w:rFonts w:ascii="TH Niramit AS" w:hAnsi="TH Niramit AS" w:cs="TH Niramit AS" w:hint="cs"/>
          <w:sz w:val="30"/>
          <w:szCs w:val="30"/>
          <w:cs/>
        </w:rPr>
        <w:t>136</w:t>
      </w:r>
      <w:r w:rsidR="00753E5F" w:rsidRPr="005274D9">
        <w:rPr>
          <w:rFonts w:ascii="TH Niramit AS" w:hAnsi="TH Niramit AS" w:cs="TH Niramit AS"/>
          <w:sz w:val="30"/>
          <w:szCs w:val="30"/>
        </w:rPr>
        <w:t xml:space="preserve">  </w:t>
      </w:r>
      <w:r w:rsidR="00753E5F" w:rsidRPr="005274D9">
        <w:rPr>
          <w:rFonts w:ascii="TH Niramit AS" w:hAnsi="TH Niramit AS" w:cs="TH Niramit AS"/>
          <w:sz w:val="30"/>
          <w:szCs w:val="30"/>
          <w:cs/>
        </w:rPr>
        <w:t>คน</w:t>
      </w:r>
      <w:r w:rsidR="00753E5F" w:rsidRPr="005274D9">
        <w:rPr>
          <w:rFonts w:ascii="TH Niramit AS" w:hAnsi="TH Niramit AS" w:cs="TH Niramit AS"/>
          <w:sz w:val="30"/>
          <w:szCs w:val="30"/>
        </w:rPr>
        <w:t xml:space="preserve">/ </w:t>
      </w:r>
      <w:r w:rsidR="00753E5F" w:rsidRPr="005274D9">
        <w:rPr>
          <w:rFonts w:ascii="TH Niramit AS" w:hAnsi="TH Niramit AS" w:cs="TH Niramit AS"/>
          <w:sz w:val="30"/>
          <w:szCs w:val="30"/>
          <w:cs/>
        </w:rPr>
        <w:t>ตารางกิโลเมตร</w:t>
      </w:r>
    </w:p>
    <w:p w:rsidR="00753E5F" w:rsidRPr="005274D9" w:rsidRDefault="00753E5F" w:rsidP="000C4A2D">
      <w:pPr>
        <w:jc w:val="both"/>
        <w:rPr>
          <w:rFonts w:ascii="TH Niramit AS" w:hAnsi="TH Niramit AS" w:cs="TH Niramit AS"/>
          <w:b/>
          <w:bCs/>
          <w:sz w:val="30"/>
          <w:szCs w:val="30"/>
        </w:rPr>
      </w:pPr>
      <w:r w:rsidRPr="005274D9">
        <w:rPr>
          <w:rFonts w:ascii="TH Niramit AS" w:hAnsi="TH Niramit AS" w:cs="TH Niramit AS"/>
          <w:b/>
          <w:bCs/>
          <w:sz w:val="30"/>
          <w:szCs w:val="30"/>
        </w:rPr>
        <w:t xml:space="preserve">2.  </w:t>
      </w:r>
      <w:r w:rsidRPr="005274D9">
        <w:rPr>
          <w:rFonts w:ascii="TH Niramit AS" w:hAnsi="TH Niramit AS" w:cs="TH Niramit AS"/>
          <w:b/>
          <w:bCs/>
          <w:sz w:val="30"/>
          <w:szCs w:val="30"/>
          <w:cs/>
        </w:rPr>
        <w:t>สภาพเศรษฐกิจ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proofErr w:type="gramStart"/>
      <w:r w:rsidRPr="005274D9">
        <w:rPr>
          <w:rFonts w:ascii="TH Niramit AS" w:hAnsi="TH Niramit AS" w:cs="TH Niramit AS"/>
          <w:b/>
          <w:bCs/>
          <w:sz w:val="30"/>
          <w:szCs w:val="30"/>
        </w:rPr>
        <w:t xml:space="preserve">2.1  </w:t>
      </w:r>
      <w:r w:rsidRPr="005274D9">
        <w:rPr>
          <w:rFonts w:ascii="TH Niramit AS" w:hAnsi="TH Niramit AS" w:cs="TH Niramit AS"/>
          <w:b/>
          <w:bCs/>
          <w:sz w:val="30"/>
          <w:szCs w:val="30"/>
          <w:cs/>
        </w:rPr>
        <w:t>อาชีพ</w:t>
      </w:r>
      <w:proofErr w:type="gramEnd"/>
      <w:r w:rsidRPr="005274D9">
        <w:rPr>
          <w:rFonts w:ascii="TH Niramit AS" w:hAnsi="TH Niramit AS" w:cs="TH Niramit AS"/>
          <w:sz w:val="30"/>
          <w:szCs w:val="30"/>
          <w:cs/>
        </w:rPr>
        <w:t xml:space="preserve">  ประชากรของตำบลฉลอง  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</w:t>
      </w:r>
      <w:r w:rsidRPr="005274D9">
        <w:rPr>
          <w:rFonts w:ascii="TH Niramit AS" w:hAnsi="TH Niramit AS" w:cs="TH Niramit AS"/>
          <w:sz w:val="30"/>
          <w:szCs w:val="30"/>
          <w:cs/>
        </w:rPr>
        <w:t>เกษตรกรรม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ร้อยละ</w:t>
      </w: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</w:rPr>
        <w:t xml:space="preserve">   76.02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</w:t>
      </w:r>
      <w:r w:rsidRPr="005274D9">
        <w:rPr>
          <w:rFonts w:ascii="TH Niramit AS" w:hAnsi="TH Niramit AS" w:cs="TH Niramit AS"/>
          <w:sz w:val="30"/>
          <w:szCs w:val="30"/>
          <w:cs/>
        </w:rPr>
        <w:t>ค้าขาย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 xml:space="preserve">ร้อยละ  </w:t>
      </w: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</w:rPr>
        <w:t xml:space="preserve">   5.95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</w:t>
      </w:r>
      <w:r w:rsidRPr="005274D9">
        <w:rPr>
          <w:rFonts w:ascii="TH Niramit AS" w:hAnsi="TH Niramit AS" w:cs="TH Niramit AS"/>
          <w:sz w:val="30"/>
          <w:szCs w:val="30"/>
          <w:cs/>
        </w:rPr>
        <w:t>รับราชการ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 xml:space="preserve">ร้อยละ </w:t>
      </w: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</w:rPr>
        <w:t xml:space="preserve">   3.56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</w:t>
      </w:r>
      <w:r w:rsidRPr="005274D9">
        <w:rPr>
          <w:rFonts w:ascii="TH Niramit AS" w:hAnsi="TH Niramit AS" w:cs="TH Niramit AS"/>
          <w:sz w:val="30"/>
          <w:szCs w:val="30"/>
          <w:cs/>
        </w:rPr>
        <w:t>รับจ้าง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 xml:space="preserve">ร้อยละ </w:t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   11.19 (</w:t>
      </w:r>
      <w:r w:rsidRPr="005274D9">
        <w:rPr>
          <w:rFonts w:ascii="TH Niramit AS" w:hAnsi="TH Niramit AS" w:cs="TH Niramit AS"/>
          <w:sz w:val="30"/>
          <w:szCs w:val="30"/>
          <w:cs/>
        </w:rPr>
        <w:t>ส่วนใหญ่รับจ้างในภาคเกษตรกรรม</w:t>
      </w:r>
      <w:r w:rsidRPr="005274D9">
        <w:rPr>
          <w:rFonts w:ascii="TH Niramit AS" w:hAnsi="TH Niramit AS" w:cs="TH Niramit AS"/>
          <w:sz w:val="30"/>
          <w:szCs w:val="30"/>
        </w:rPr>
        <w:t>)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</w:t>
      </w:r>
      <w:r w:rsidRPr="005274D9">
        <w:rPr>
          <w:rFonts w:ascii="TH Niramit AS" w:hAnsi="TH Niramit AS" w:cs="TH Niramit AS"/>
          <w:sz w:val="30"/>
          <w:szCs w:val="30"/>
          <w:cs/>
        </w:rPr>
        <w:t xml:space="preserve">อื่น ๆ  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 xml:space="preserve">ร้อยละ  </w:t>
      </w:r>
      <w:r w:rsidRPr="005274D9">
        <w:rPr>
          <w:rFonts w:ascii="TH Niramit AS" w:hAnsi="TH Niramit AS" w:cs="TH Niramit AS"/>
          <w:sz w:val="30"/>
          <w:szCs w:val="30"/>
          <w:cs/>
        </w:rPr>
        <w:tab/>
        <w:t xml:space="preserve">   </w:t>
      </w:r>
      <w:r w:rsidRPr="005274D9">
        <w:rPr>
          <w:rFonts w:ascii="TH Niramit AS" w:hAnsi="TH Niramit AS" w:cs="TH Niramit AS"/>
          <w:sz w:val="30"/>
          <w:szCs w:val="30"/>
        </w:rPr>
        <w:t>3.28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b/>
          <w:bCs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proofErr w:type="gramStart"/>
      <w:r w:rsidRPr="005274D9">
        <w:rPr>
          <w:rFonts w:ascii="TH Niramit AS" w:hAnsi="TH Niramit AS" w:cs="TH Niramit AS"/>
          <w:b/>
          <w:bCs/>
          <w:sz w:val="30"/>
          <w:szCs w:val="30"/>
        </w:rPr>
        <w:t xml:space="preserve">2.2  </w:t>
      </w:r>
      <w:r w:rsidRPr="005274D9">
        <w:rPr>
          <w:rFonts w:ascii="TH Niramit AS" w:hAnsi="TH Niramit AS" w:cs="TH Niramit AS"/>
          <w:b/>
          <w:bCs/>
          <w:sz w:val="30"/>
          <w:szCs w:val="30"/>
          <w:cs/>
        </w:rPr>
        <w:t>หน่วยธุรกิจในเขต</w:t>
      </w:r>
      <w:proofErr w:type="gramEnd"/>
      <w:r w:rsidRPr="005274D9">
        <w:rPr>
          <w:rFonts w:ascii="TH Niramit AS" w:hAnsi="TH Niramit AS" w:cs="TH Niramit AS"/>
          <w:b/>
          <w:bCs/>
          <w:sz w:val="30"/>
          <w:szCs w:val="30"/>
          <w:cs/>
        </w:rPr>
        <w:t xml:space="preserve"> </w:t>
      </w:r>
      <w:proofErr w:type="spellStart"/>
      <w:r w:rsidRPr="005274D9">
        <w:rPr>
          <w:rFonts w:ascii="TH Niramit AS" w:hAnsi="TH Niramit AS" w:cs="TH Niramit AS"/>
          <w:b/>
          <w:bCs/>
          <w:sz w:val="30"/>
          <w:szCs w:val="30"/>
          <w:cs/>
        </w:rPr>
        <w:t>อบต</w:t>
      </w:r>
      <w:proofErr w:type="spellEnd"/>
      <w:r w:rsidRPr="005274D9">
        <w:rPr>
          <w:rFonts w:ascii="TH Niramit AS" w:hAnsi="TH Niramit AS" w:cs="TH Niramit AS"/>
          <w:b/>
          <w:bCs/>
          <w:sz w:val="30"/>
          <w:szCs w:val="30"/>
        </w:rPr>
        <w:t>.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โรงอบแห้งหมากและมะพร้าว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1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ปั๊มน้ำมันและก๊าซ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4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โรงสีข้าว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7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โรงรมยาง</w:t>
      </w:r>
      <w:r w:rsidR="007E7D53">
        <w:rPr>
          <w:rFonts w:ascii="TH Niramit AS" w:hAnsi="TH Niramit AS" w:cs="TH Niramit AS"/>
          <w:sz w:val="30"/>
          <w:szCs w:val="30"/>
        </w:rPr>
        <w:tab/>
      </w:r>
      <w:r w:rsidR="007E7D53">
        <w:rPr>
          <w:rFonts w:ascii="TH Niramit AS" w:hAnsi="TH Niramit AS" w:cs="TH Niramit AS"/>
          <w:sz w:val="30"/>
          <w:szCs w:val="30"/>
        </w:rPr>
        <w:tab/>
      </w:r>
      <w:r w:rsidR="007E7D53">
        <w:rPr>
          <w:rFonts w:ascii="TH Niramit AS" w:hAnsi="TH Niramit AS" w:cs="TH Niramit AS"/>
          <w:sz w:val="30"/>
          <w:szCs w:val="30"/>
        </w:rPr>
        <w:tab/>
      </w:r>
      <w:r w:rsidR="007E7D53">
        <w:rPr>
          <w:rFonts w:ascii="TH Niramit AS" w:hAnsi="TH Niramit AS" w:cs="TH Niramit AS"/>
          <w:sz w:val="30"/>
          <w:szCs w:val="30"/>
        </w:rPr>
        <w:tab/>
        <w:t>3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โรงแปรรูปยางแผ่น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2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ร้านค้าปลีก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           </w:t>
      </w:r>
      <w:r w:rsidRPr="005274D9">
        <w:rPr>
          <w:rFonts w:ascii="TH Niramit AS" w:hAnsi="TH Niramit AS" w:cs="TH Niramit AS"/>
          <w:sz w:val="30"/>
          <w:szCs w:val="30"/>
        </w:rPr>
        <w:tab/>
        <w:t>65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ไปรษณีย์ชุมชน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1 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อาคารโรงงานผลิตปุ๋ยชีวภาพ</w:t>
      </w: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ab/>
        <w:t xml:space="preserve">1  </w:t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-     ร้านซ่อมรถมอเตอร์ไซค์</w:t>
      </w: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7</w:t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-     อู่ซ่อมรถยนต์</w:t>
      </w: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2</w:t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-     ร้านผลิตกรอบรูป</w:t>
      </w: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1</w:t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-     ร้านซ่อม</w:t>
      </w:r>
      <w:proofErr w:type="spellStart"/>
      <w:r w:rsidRPr="005274D9">
        <w:rPr>
          <w:rFonts w:ascii="TH Niramit AS" w:hAnsi="TH Niramit AS" w:cs="TH Niramit AS"/>
          <w:sz w:val="30"/>
          <w:szCs w:val="30"/>
          <w:cs/>
        </w:rPr>
        <w:t>ผาน</w:t>
      </w:r>
      <w:proofErr w:type="spellEnd"/>
      <w:r w:rsidRPr="005274D9">
        <w:rPr>
          <w:rFonts w:ascii="TH Niramit AS" w:hAnsi="TH Niramit AS" w:cs="TH Niramit AS"/>
          <w:sz w:val="30"/>
          <w:szCs w:val="30"/>
          <w:cs/>
        </w:rPr>
        <w:t>ไถนา</w:t>
      </w: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1</w:t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-     ร้านเสริมสวย</w:t>
      </w: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14</w:t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-     ร้านอาหารและเครื่องดื่ม</w:t>
      </w: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10</w:t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-     ร้านเช่าเต็นท์ เครื่องเสียง โต๊ะ เก้าอี้</w:t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5</w:t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ab/>
        <w:t xml:space="preserve">-     หน่วยบริการอื่น ๆ  </w:t>
      </w: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14</w:t>
      </w:r>
      <w:r w:rsidRPr="005274D9">
        <w:rPr>
          <w:rFonts w:ascii="TH Niramit AS" w:hAnsi="TH Niramit AS" w:cs="TH Niramit AS"/>
          <w:sz w:val="30"/>
          <w:szCs w:val="30"/>
          <w:cs/>
        </w:rPr>
        <w:tab/>
        <w:t xml:space="preserve">แห่ง </w:t>
      </w:r>
    </w:p>
    <w:p w:rsidR="00753E5F" w:rsidRPr="005274D9" w:rsidRDefault="00753E5F" w:rsidP="000C4A2D">
      <w:pPr>
        <w:jc w:val="both"/>
        <w:rPr>
          <w:rFonts w:ascii="TH Niramit AS" w:hAnsi="TH Niramit AS" w:cs="TH Niramit AS"/>
          <w:b/>
          <w:bCs/>
          <w:sz w:val="30"/>
          <w:szCs w:val="30"/>
        </w:rPr>
      </w:pPr>
      <w:r w:rsidRPr="005274D9">
        <w:rPr>
          <w:rFonts w:ascii="TH Niramit AS" w:hAnsi="TH Niramit AS" w:cs="TH Niramit AS"/>
          <w:b/>
          <w:bCs/>
          <w:sz w:val="30"/>
          <w:szCs w:val="30"/>
        </w:rPr>
        <w:t xml:space="preserve">3.  </w:t>
      </w:r>
      <w:r w:rsidRPr="005274D9">
        <w:rPr>
          <w:rFonts w:ascii="TH Niramit AS" w:hAnsi="TH Niramit AS" w:cs="TH Niramit AS"/>
          <w:b/>
          <w:bCs/>
          <w:sz w:val="30"/>
          <w:szCs w:val="30"/>
          <w:cs/>
        </w:rPr>
        <w:t>สภาพทางสังคม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b/>
          <w:bCs/>
          <w:sz w:val="30"/>
          <w:szCs w:val="30"/>
        </w:rPr>
      </w:pPr>
      <w:r w:rsidRPr="005274D9">
        <w:rPr>
          <w:rFonts w:ascii="TH Niramit AS" w:hAnsi="TH Niramit AS" w:cs="TH Niramit AS"/>
          <w:b/>
          <w:bCs/>
          <w:sz w:val="30"/>
          <w:szCs w:val="30"/>
        </w:rPr>
        <w:tab/>
      </w:r>
      <w:proofErr w:type="gramStart"/>
      <w:r w:rsidRPr="005274D9">
        <w:rPr>
          <w:rFonts w:ascii="TH Niramit AS" w:hAnsi="TH Niramit AS" w:cs="TH Niramit AS"/>
          <w:b/>
          <w:bCs/>
          <w:sz w:val="30"/>
          <w:szCs w:val="30"/>
        </w:rPr>
        <w:t xml:space="preserve">3.1  </w:t>
      </w:r>
      <w:r w:rsidRPr="005274D9">
        <w:rPr>
          <w:rFonts w:ascii="TH Niramit AS" w:hAnsi="TH Niramit AS" w:cs="TH Niramit AS"/>
          <w:b/>
          <w:bCs/>
          <w:sz w:val="30"/>
          <w:szCs w:val="30"/>
          <w:cs/>
        </w:rPr>
        <w:t>การศึกษา</w:t>
      </w:r>
      <w:proofErr w:type="gramEnd"/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โรงเรียนประถมศึกษา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4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โรงเรียนมัธยมศึกษา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1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โรงเรียนสังกัดสำนักงานคณะกรรมการการศึกษาเอกชน</w:t>
      </w:r>
      <w:r w:rsidRPr="005274D9">
        <w:rPr>
          <w:rFonts w:ascii="TH Niramit AS" w:hAnsi="TH Niramit AS" w:cs="TH Niramit AS"/>
          <w:sz w:val="30"/>
          <w:szCs w:val="30"/>
        </w:rPr>
        <w:tab/>
        <w:t>2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ศูนย์พัฒนาเด็กเล็ก</w:t>
      </w:r>
      <w:r w:rsidR="007E7D53">
        <w:rPr>
          <w:rFonts w:ascii="TH Niramit AS" w:hAnsi="TH Niramit AS" w:cs="TH Niramit AS"/>
          <w:sz w:val="30"/>
          <w:szCs w:val="30"/>
        </w:rPr>
        <w:tab/>
      </w:r>
      <w:r w:rsidR="007E7D53">
        <w:rPr>
          <w:rFonts w:ascii="TH Niramit AS" w:hAnsi="TH Niramit AS" w:cs="TH Niramit AS"/>
          <w:sz w:val="30"/>
          <w:szCs w:val="30"/>
        </w:rPr>
        <w:tab/>
      </w:r>
      <w:r w:rsidR="007E7D53">
        <w:rPr>
          <w:rFonts w:ascii="TH Niramit AS" w:hAnsi="TH Niramit AS" w:cs="TH Niramit AS"/>
          <w:sz w:val="30"/>
          <w:szCs w:val="30"/>
        </w:rPr>
        <w:tab/>
      </w:r>
      <w:r w:rsidR="007E7D53">
        <w:rPr>
          <w:rFonts w:ascii="TH Niramit AS" w:hAnsi="TH Niramit AS" w:cs="TH Niramit AS"/>
          <w:sz w:val="30"/>
          <w:szCs w:val="30"/>
        </w:rPr>
        <w:tab/>
      </w:r>
      <w:r w:rsidR="007E7D53">
        <w:rPr>
          <w:rFonts w:ascii="TH Niramit AS" w:hAnsi="TH Niramit AS" w:cs="TH Niramit AS"/>
          <w:sz w:val="30"/>
          <w:szCs w:val="30"/>
        </w:rPr>
        <w:tab/>
      </w:r>
      <w:r w:rsidR="007E7D53">
        <w:rPr>
          <w:rFonts w:ascii="TH Niramit AS" w:hAnsi="TH Niramit AS" w:cs="TH Niramit AS"/>
          <w:sz w:val="30"/>
          <w:szCs w:val="30"/>
        </w:rPr>
        <w:tab/>
        <w:t>1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ที่อ่านหนังสือประจำหมู่บ้าน</w:t>
      </w:r>
      <w:r w:rsidRPr="005274D9">
        <w:rPr>
          <w:rFonts w:ascii="TH Niramit AS" w:hAnsi="TH Niramit AS" w:cs="TH Niramit AS"/>
          <w:sz w:val="30"/>
          <w:szCs w:val="30"/>
        </w:rPr>
        <w:t>/</w:t>
      </w:r>
      <w:r w:rsidRPr="005274D9">
        <w:rPr>
          <w:rFonts w:ascii="TH Niramit AS" w:hAnsi="TH Niramit AS" w:cs="TH Niramit AS"/>
          <w:sz w:val="30"/>
          <w:szCs w:val="30"/>
          <w:cs/>
        </w:rPr>
        <w:t>ห้องสมุดประชาชน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9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167D85" w:rsidRPr="005274D9" w:rsidRDefault="00167D85" w:rsidP="00753E5F">
      <w:pPr>
        <w:jc w:val="both"/>
        <w:rPr>
          <w:rFonts w:ascii="TH Niramit AS" w:hAnsi="TH Niramit AS" w:cs="TH Niramit AS"/>
          <w:sz w:val="30"/>
          <w:szCs w:val="30"/>
        </w:rPr>
      </w:pPr>
    </w:p>
    <w:p w:rsidR="000C4A2D" w:rsidRPr="005274D9" w:rsidRDefault="000C4A2D" w:rsidP="000C4A2D">
      <w:pPr>
        <w:jc w:val="center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lastRenderedPageBreak/>
        <w:t>- 3 -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b/>
          <w:bCs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proofErr w:type="gramStart"/>
      <w:r w:rsidRPr="005274D9">
        <w:rPr>
          <w:rFonts w:ascii="TH Niramit AS" w:hAnsi="TH Niramit AS" w:cs="TH Niramit AS"/>
          <w:b/>
          <w:bCs/>
          <w:sz w:val="30"/>
          <w:szCs w:val="30"/>
        </w:rPr>
        <w:t xml:space="preserve">3.2  </w:t>
      </w:r>
      <w:r w:rsidRPr="005274D9">
        <w:rPr>
          <w:rFonts w:ascii="TH Niramit AS" w:hAnsi="TH Niramit AS" w:cs="TH Niramit AS"/>
          <w:b/>
          <w:bCs/>
          <w:sz w:val="30"/>
          <w:szCs w:val="30"/>
          <w:cs/>
        </w:rPr>
        <w:t>สถาบันและองค์กรทางศาสนา</w:t>
      </w:r>
      <w:proofErr w:type="gramEnd"/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วัด</w:t>
      </w:r>
      <w:r w:rsidRPr="005274D9">
        <w:rPr>
          <w:rFonts w:ascii="TH Niramit AS" w:hAnsi="TH Niramit AS" w:cs="TH Niramit AS"/>
          <w:sz w:val="30"/>
          <w:szCs w:val="30"/>
        </w:rPr>
        <w:t>/</w:t>
      </w:r>
      <w:r w:rsidRPr="005274D9">
        <w:rPr>
          <w:rFonts w:ascii="TH Niramit AS" w:hAnsi="TH Niramit AS" w:cs="TH Niramit AS"/>
          <w:sz w:val="30"/>
          <w:szCs w:val="30"/>
          <w:cs/>
        </w:rPr>
        <w:t>สำนักสงฆ์</w:t>
      </w:r>
      <w:r w:rsidRPr="005274D9">
        <w:rPr>
          <w:rFonts w:ascii="TH Niramit AS" w:hAnsi="TH Niramit AS" w:cs="TH Niramit AS"/>
          <w:sz w:val="30"/>
          <w:szCs w:val="30"/>
        </w:rPr>
        <w:tab/>
        <w:t>5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มัสยิด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-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ศาลเจ้า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-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โบสถ์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-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4F7A32">
      <w:pPr>
        <w:jc w:val="both"/>
        <w:rPr>
          <w:rFonts w:ascii="TH Niramit AS" w:hAnsi="TH Niramit AS" w:cs="TH Niramit AS"/>
          <w:b/>
          <w:bCs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proofErr w:type="gramStart"/>
      <w:r w:rsidRPr="005274D9">
        <w:rPr>
          <w:rFonts w:ascii="TH Niramit AS" w:hAnsi="TH Niramit AS" w:cs="TH Niramit AS"/>
          <w:b/>
          <w:bCs/>
          <w:sz w:val="30"/>
          <w:szCs w:val="30"/>
        </w:rPr>
        <w:t xml:space="preserve">3.3  </w:t>
      </w:r>
      <w:r w:rsidRPr="005274D9">
        <w:rPr>
          <w:rFonts w:ascii="TH Niramit AS" w:hAnsi="TH Niramit AS" w:cs="TH Niramit AS"/>
          <w:b/>
          <w:bCs/>
          <w:sz w:val="30"/>
          <w:szCs w:val="30"/>
          <w:cs/>
        </w:rPr>
        <w:t>สาธารณสุข</w:t>
      </w:r>
      <w:proofErr w:type="gramEnd"/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โรงพยาบาลของรัฐขนาด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     -     </w:t>
      </w:r>
      <w:r w:rsidRPr="005274D9">
        <w:rPr>
          <w:rFonts w:ascii="TH Niramit AS" w:hAnsi="TH Niramit AS" w:cs="TH Niramit AS"/>
          <w:sz w:val="30"/>
          <w:szCs w:val="30"/>
          <w:cs/>
        </w:rPr>
        <w:t>เตียง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-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="007E7D53">
        <w:rPr>
          <w:rFonts w:ascii="TH Niramit AS" w:hAnsi="TH Niramit AS" w:cs="TH Niramit AS" w:hint="cs"/>
          <w:sz w:val="30"/>
          <w:szCs w:val="30"/>
          <w:cs/>
        </w:rPr>
        <w:t>โรงพยาบาลส่งเสริมสุขภาพประจำตำบล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2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สถานพยาบาลเอกชน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-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ร้านขายยาแผนปัจจุบัน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="000C4A2D"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>-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proofErr w:type="gramStart"/>
      <w:r w:rsidRPr="005274D9">
        <w:rPr>
          <w:rFonts w:ascii="TH Niramit AS" w:hAnsi="TH Niramit AS" w:cs="TH Niramit AS"/>
          <w:sz w:val="30"/>
          <w:szCs w:val="30"/>
          <w:cs/>
        </w:rPr>
        <w:t>อัตราการมีและใช้ส้วมราดน้ำ  ร้อยละ</w:t>
      </w:r>
      <w:proofErr w:type="gramEnd"/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           100  %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b/>
          <w:bCs/>
          <w:sz w:val="30"/>
          <w:szCs w:val="30"/>
        </w:rPr>
      </w:pPr>
      <w:r w:rsidRPr="005274D9">
        <w:rPr>
          <w:rFonts w:ascii="TH Niramit AS" w:hAnsi="TH Niramit AS" w:cs="TH Niramit AS"/>
          <w:b/>
          <w:bCs/>
          <w:sz w:val="30"/>
          <w:szCs w:val="30"/>
        </w:rPr>
        <w:tab/>
      </w:r>
      <w:proofErr w:type="gramStart"/>
      <w:r w:rsidRPr="005274D9">
        <w:rPr>
          <w:rFonts w:ascii="TH Niramit AS" w:hAnsi="TH Niramit AS" w:cs="TH Niramit AS"/>
          <w:b/>
          <w:bCs/>
          <w:sz w:val="30"/>
          <w:szCs w:val="30"/>
        </w:rPr>
        <w:t xml:space="preserve">3.4  </w:t>
      </w:r>
      <w:r w:rsidRPr="005274D9">
        <w:rPr>
          <w:rFonts w:ascii="TH Niramit AS" w:hAnsi="TH Niramit AS" w:cs="TH Niramit AS"/>
          <w:b/>
          <w:bCs/>
          <w:sz w:val="30"/>
          <w:szCs w:val="30"/>
          <w:cs/>
        </w:rPr>
        <w:t>ความปลอดภัยในชีวิตและทรัพย์สิน</w:t>
      </w:r>
      <w:proofErr w:type="gramEnd"/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สถานีตำรวจ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-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สถานีดับเพลิง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-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ป้อมยามตำรวจ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1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753E5F">
      <w:pPr>
        <w:spacing w:before="240"/>
        <w:jc w:val="both"/>
        <w:rPr>
          <w:rFonts w:ascii="TH Niramit AS" w:hAnsi="TH Niramit AS" w:cs="TH Niramit AS"/>
          <w:b/>
          <w:bCs/>
          <w:sz w:val="30"/>
          <w:szCs w:val="30"/>
        </w:rPr>
      </w:pPr>
      <w:r w:rsidRPr="005274D9">
        <w:rPr>
          <w:rFonts w:ascii="TH Niramit AS" w:hAnsi="TH Niramit AS" w:cs="TH Niramit AS"/>
          <w:b/>
          <w:bCs/>
          <w:sz w:val="30"/>
          <w:szCs w:val="30"/>
        </w:rPr>
        <w:t xml:space="preserve">4.  </w:t>
      </w:r>
      <w:r w:rsidRPr="005274D9">
        <w:rPr>
          <w:rFonts w:ascii="TH Niramit AS" w:hAnsi="TH Niramit AS" w:cs="TH Niramit AS"/>
          <w:b/>
          <w:bCs/>
          <w:sz w:val="30"/>
          <w:szCs w:val="30"/>
          <w:cs/>
        </w:rPr>
        <w:t>การบริการโครงสร้างพื้นฐาน</w:t>
      </w:r>
    </w:p>
    <w:p w:rsidR="00A90542" w:rsidRPr="00A90542" w:rsidRDefault="00A90542" w:rsidP="00A90542">
      <w:pPr>
        <w:ind w:left="720"/>
        <w:jc w:val="both"/>
        <w:rPr>
          <w:rFonts w:ascii="TH Niramit AS" w:hAnsi="TH Niramit AS" w:cs="TH Niramit AS"/>
          <w:sz w:val="32"/>
          <w:szCs w:val="32"/>
        </w:rPr>
      </w:pPr>
      <w:proofErr w:type="gramStart"/>
      <w:r w:rsidRPr="00A90542">
        <w:rPr>
          <w:rFonts w:ascii="TH Niramit AS" w:hAnsi="TH Niramit AS" w:cs="TH Niramit AS"/>
          <w:sz w:val="32"/>
          <w:szCs w:val="32"/>
        </w:rPr>
        <w:t xml:space="preserve">4.1  </w:t>
      </w:r>
      <w:r w:rsidRPr="00A90542">
        <w:rPr>
          <w:rFonts w:ascii="TH Niramit AS" w:hAnsi="TH Niramit AS" w:cs="TH Niramit AS"/>
          <w:sz w:val="32"/>
          <w:szCs w:val="32"/>
          <w:cs/>
        </w:rPr>
        <w:t>การคมนาคม</w:t>
      </w:r>
      <w:proofErr w:type="gramEnd"/>
      <w:r w:rsidRPr="00A90542">
        <w:rPr>
          <w:rFonts w:ascii="TH Niramit AS" w:hAnsi="TH Niramit AS" w:cs="TH Niramit AS"/>
          <w:sz w:val="32"/>
          <w:szCs w:val="32"/>
          <w:cs/>
        </w:rPr>
        <w:t xml:space="preserve">   ตำบลฉลองมีถนนติดต่อระหว่างตำบล  หมู่บ้านต่าง ๆ จำนวน  70</w:t>
      </w:r>
      <w:r w:rsidRPr="00A90542">
        <w:rPr>
          <w:rFonts w:ascii="TH Niramit AS" w:hAnsi="TH Niramit AS" w:cs="TH Niramit AS"/>
          <w:sz w:val="32"/>
          <w:szCs w:val="32"/>
        </w:rPr>
        <w:t xml:space="preserve">  </w:t>
      </w:r>
      <w:r w:rsidRPr="00A90542">
        <w:rPr>
          <w:rFonts w:ascii="TH Niramit AS" w:hAnsi="TH Niramit AS" w:cs="TH Niramit AS"/>
          <w:sz w:val="32"/>
          <w:szCs w:val="32"/>
          <w:cs/>
        </w:rPr>
        <w:t>สาย  แยกเป็น</w:t>
      </w:r>
    </w:p>
    <w:p w:rsidR="00A90542" w:rsidRPr="00A90542" w:rsidRDefault="00A90542" w:rsidP="00A90542">
      <w:pPr>
        <w:numPr>
          <w:ilvl w:val="0"/>
          <w:numId w:val="1"/>
        </w:numPr>
        <w:jc w:val="both"/>
        <w:rPr>
          <w:rFonts w:ascii="TH Niramit AS" w:hAnsi="TH Niramit AS" w:cs="TH Niramit AS"/>
          <w:sz w:val="32"/>
          <w:szCs w:val="32"/>
        </w:rPr>
      </w:pPr>
      <w:r w:rsidRPr="00A90542">
        <w:rPr>
          <w:rFonts w:ascii="TH Niramit AS" w:hAnsi="TH Niramit AS" w:cs="TH Niramit AS"/>
          <w:sz w:val="32"/>
          <w:szCs w:val="32"/>
          <w:cs/>
        </w:rPr>
        <w:t xml:space="preserve">ถนนลาดยาง  </w:t>
      </w:r>
      <w:r w:rsidRPr="00A90542">
        <w:rPr>
          <w:rFonts w:ascii="TH Niramit AS" w:hAnsi="TH Niramit AS" w:cs="TH Niramit AS"/>
          <w:sz w:val="32"/>
          <w:szCs w:val="32"/>
        </w:rPr>
        <w:tab/>
        <w:t xml:space="preserve">      4  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  <w:cs/>
        </w:rPr>
        <w:t xml:space="preserve">สาย  </w:t>
      </w:r>
    </w:p>
    <w:p w:rsidR="00A90542" w:rsidRPr="00A90542" w:rsidRDefault="00A90542" w:rsidP="00A90542">
      <w:pPr>
        <w:numPr>
          <w:ilvl w:val="0"/>
          <w:numId w:val="1"/>
        </w:numPr>
        <w:jc w:val="both"/>
        <w:rPr>
          <w:rFonts w:ascii="TH Niramit AS" w:hAnsi="TH Niramit AS" w:cs="TH Niramit AS"/>
          <w:sz w:val="32"/>
          <w:szCs w:val="32"/>
        </w:rPr>
      </w:pPr>
      <w:r w:rsidRPr="00A90542">
        <w:rPr>
          <w:rFonts w:ascii="TH Niramit AS" w:hAnsi="TH Niramit AS" w:cs="TH Niramit AS"/>
          <w:sz w:val="32"/>
          <w:szCs w:val="32"/>
          <w:cs/>
        </w:rPr>
        <w:t xml:space="preserve">ถนนคอนกรีต </w:t>
      </w:r>
      <w:r w:rsidRPr="00A90542">
        <w:rPr>
          <w:rFonts w:ascii="TH Niramit AS" w:hAnsi="TH Niramit AS" w:cs="TH Niramit AS"/>
          <w:sz w:val="32"/>
          <w:szCs w:val="32"/>
        </w:rPr>
        <w:tab/>
        <w:t xml:space="preserve">    26  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  <w:cs/>
        </w:rPr>
        <w:t xml:space="preserve">สาย  </w:t>
      </w:r>
      <w:r w:rsidRPr="00A90542">
        <w:rPr>
          <w:rFonts w:ascii="TH Niramit AS" w:hAnsi="TH Niramit AS" w:cs="TH Niramit AS"/>
          <w:sz w:val="32"/>
          <w:szCs w:val="32"/>
        </w:rPr>
        <w:t>(</w:t>
      </w:r>
      <w:r w:rsidRPr="00A90542">
        <w:rPr>
          <w:rFonts w:ascii="TH Niramit AS" w:hAnsi="TH Niramit AS" w:cs="TH Niramit AS"/>
          <w:sz w:val="32"/>
          <w:szCs w:val="32"/>
          <w:cs/>
        </w:rPr>
        <w:t>รวมที่ก่อสร้างเป็นบางช่วงไปด้วย</w:t>
      </w:r>
      <w:r w:rsidRPr="00A90542">
        <w:rPr>
          <w:rFonts w:ascii="TH Niramit AS" w:hAnsi="TH Niramit AS" w:cs="TH Niramit AS"/>
          <w:sz w:val="32"/>
          <w:szCs w:val="32"/>
        </w:rPr>
        <w:t>)</w:t>
      </w:r>
    </w:p>
    <w:p w:rsidR="00A90542" w:rsidRPr="00A90542" w:rsidRDefault="00A90542" w:rsidP="00A90542">
      <w:pPr>
        <w:numPr>
          <w:ilvl w:val="0"/>
          <w:numId w:val="1"/>
        </w:numPr>
        <w:jc w:val="both"/>
        <w:rPr>
          <w:rFonts w:ascii="TH Niramit AS" w:hAnsi="TH Niramit AS" w:cs="TH Niramit AS"/>
          <w:sz w:val="32"/>
          <w:szCs w:val="32"/>
        </w:rPr>
      </w:pPr>
      <w:r w:rsidRPr="00A90542">
        <w:rPr>
          <w:rFonts w:ascii="TH Niramit AS" w:hAnsi="TH Niramit AS" w:cs="TH Niramit AS"/>
          <w:sz w:val="32"/>
          <w:szCs w:val="32"/>
          <w:cs/>
        </w:rPr>
        <w:t>ถนนหินคลุก ,ลูกรัง</w:t>
      </w:r>
      <w:r w:rsidRPr="00A90542">
        <w:rPr>
          <w:rFonts w:ascii="TH Niramit AS" w:hAnsi="TH Niramit AS" w:cs="TH Niramit AS"/>
          <w:sz w:val="32"/>
          <w:szCs w:val="32"/>
          <w:cs/>
        </w:rPr>
        <w:tab/>
        <w:t xml:space="preserve">    36</w:t>
      </w:r>
      <w:r w:rsidRPr="00A90542">
        <w:rPr>
          <w:rFonts w:ascii="TH Niramit AS" w:hAnsi="TH Niramit AS" w:cs="TH Niramit AS"/>
          <w:sz w:val="32"/>
          <w:szCs w:val="32"/>
          <w:cs/>
        </w:rPr>
        <w:tab/>
        <w:t xml:space="preserve">สาย  </w:t>
      </w:r>
    </w:p>
    <w:p w:rsidR="00A90542" w:rsidRPr="00A90542" w:rsidRDefault="00A90542" w:rsidP="00A90542">
      <w:pPr>
        <w:numPr>
          <w:ilvl w:val="0"/>
          <w:numId w:val="1"/>
        </w:numPr>
        <w:jc w:val="both"/>
        <w:rPr>
          <w:rFonts w:ascii="TH Niramit AS" w:hAnsi="TH Niramit AS" w:cs="TH Niramit AS"/>
          <w:sz w:val="32"/>
          <w:szCs w:val="32"/>
        </w:rPr>
      </w:pPr>
      <w:r w:rsidRPr="00A90542">
        <w:rPr>
          <w:rFonts w:ascii="TH Niramit AS" w:hAnsi="TH Niramit AS" w:cs="TH Niramit AS"/>
          <w:sz w:val="32"/>
          <w:szCs w:val="32"/>
          <w:cs/>
        </w:rPr>
        <w:t>ทางเท้าคอนกรีต</w:t>
      </w:r>
      <w:r w:rsidRPr="00A90542">
        <w:rPr>
          <w:rFonts w:ascii="TH Niramit AS" w:hAnsi="TH Niramit AS" w:cs="TH Niramit AS"/>
          <w:sz w:val="32"/>
          <w:szCs w:val="32"/>
          <w:cs/>
        </w:rPr>
        <w:tab/>
        <w:t xml:space="preserve">      4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  <w:cs/>
        </w:rPr>
        <w:t>สาย</w:t>
      </w:r>
    </w:p>
    <w:p w:rsidR="00A90542" w:rsidRPr="00A90542" w:rsidRDefault="00A90542" w:rsidP="00A90542">
      <w:pPr>
        <w:spacing w:before="120"/>
        <w:jc w:val="both"/>
        <w:rPr>
          <w:rFonts w:ascii="TH Niramit AS" w:hAnsi="TH Niramit AS" w:cs="TH Niramit AS"/>
          <w:sz w:val="32"/>
          <w:szCs w:val="32"/>
        </w:rPr>
      </w:pPr>
      <w:r w:rsidRPr="00A90542">
        <w:rPr>
          <w:rFonts w:ascii="TH Niramit AS" w:hAnsi="TH Niramit AS" w:cs="TH Niramit AS"/>
          <w:sz w:val="32"/>
          <w:szCs w:val="32"/>
        </w:rPr>
        <w:tab/>
      </w:r>
      <w:proofErr w:type="gramStart"/>
      <w:r w:rsidRPr="00A90542">
        <w:rPr>
          <w:rFonts w:ascii="TH Niramit AS" w:hAnsi="TH Niramit AS" w:cs="TH Niramit AS"/>
          <w:sz w:val="32"/>
          <w:szCs w:val="32"/>
        </w:rPr>
        <w:t xml:space="preserve">4.2  </w:t>
      </w:r>
      <w:r w:rsidRPr="00A90542">
        <w:rPr>
          <w:rFonts w:ascii="TH Niramit AS" w:hAnsi="TH Niramit AS" w:cs="TH Niramit AS"/>
          <w:sz w:val="32"/>
          <w:szCs w:val="32"/>
          <w:cs/>
        </w:rPr>
        <w:t>การโทรคมนาคม</w:t>
      </w:r>
      <w:proofErr w:type="gramEnd"/>
    </w:p>
    <w:p w:rsidR="00A90542" w:rsidRPr="00A90542" w:rsidRDefault="00A90542" w:rsidP="00A90542">
      <w:pPr>
        <w:jc w:val="both"/>
        <w:rPr>
          <w:rFonts w:ascii="TH Niramit AS" w:hAnsi="TH Niramit AS" w:cs="TH Niramit AS"/>
          <w:sz w:val="32"/>
          <w:szCs w:val="32"/>
        </w:rPr>
      </w:pP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  <w:t xml:space="preserve">-     </w:t>
      </w:r>
      <w:r w:rsidRPr="00A90542">
        <w:rPr>
          <w:rFonts w:ascii="TH Niramit AS" w:hAnsi="TH Niramit AS" w:cs="TH Niramit AS"/>
          <w:sz w:val="32"/>
          <w:szCs w:val="32"/>
          <w:cs/>
        </w:rPr>
        <w:t>ที่ทำการไปรษณีย์โทรเลข</w:t>
      </w:r>
      <w:r w:rsidRPr="00A90542">
        <w:rPr>
          <w:rFonts w:ascii="TH Niramit AS" w:hAnsi="TH Niramit AS" w:cs="TH Niramit AS"/>
          <w:sz w:val="32"/>
          <w:szCs w:val="32"/>
        </w:rPr>
        <w:tab/>
        <w:t xml:space="preserve"> -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  <w:cs/>
        </w:rPr>
        <w:t>แห่ง</w:t>
      </w:r>
    </w:p>
    <w:p w:rsidR="00A90542" w:rsidRPr="00A90542" w:rsidRDefault="00A90542" w:rsidP="00A90542">
      <w:pPr>
        <w:jc w:val="both"/>
        <w:rPr>
          <w:rFonts w:ascii="TH Niramit AS" w:hAnsi="TH Niramit AS" w:cs="TH Niramit AS"/>
          <w:sz w:val="32"/>
          <w:szCs w:val="32"/>
        </w:rPr>
      </w:pP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  <w:t xml:space="preserve">-     </w:t>
      </w:r>
      <w:r w:rsidRPr="00A90542">
        <w:rPr>
          <w:rFonts w:ascii="TH Niramit AS" w:hAnsi="TH Niramit AS" w:cs="TH Niramit AS"/>
          <w:sz w:val="32"/>
          <w:szCs w:val="32"/>
          <w:cs/>
        </w:rPr>
        <w:t>โทรศัพท์สาธารณะ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  <w:t>27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  <w:cs/>
        </w:rPr>
        <w:t>แห่ง</w:t>
      </w:r>
    </w:p>
    <w:p w:rsidR="00A90542" w:rsidRPr="00A90542" w:rsidRDefault="00A90542" w:rsidP="00A90542">
      <w:pPr>
        <w:spacing w:before="240"/>
        <w:jc w:val="both"/>
        <w:rPr>
          <w:rFonts w:ascii="TH Niramit AS" w:hAnsi="TH Niramit AS" w:cs="TH Niramit AS"/>
          <w:sz w:val="32"/>
          <w:szCs w:val="32"/>
        </w:rPr>
      </w:pPr>
      <w:r w:rsidRPr="00A90542">
        <w:rPr>
          <w:rFonts w:ascii="TH Niramit AS" w:hAnsi="TH Niramit AS" w:cs="TH Niramit AS"/>
          <w:sz w:val="32"/>
          <w:szCs w:val="32"/>
        </w:rPr>
        <w:tab/>
      </w:r>
      <w:proofErr w:type="gramStart"/>
      <w:r w:rsidRPr="00A90542">
        <w:rPr>
          <w:rFonts w:ascii="TH Niramit AS" w:hAnsi="TH Niramit AS" w:cs="TH Niramit AS"/>
          <w:sz w:val="32"/>
          <w:szCs w:val="32"/>
        </w:rPr>
        <w:t xml:space="preserve">4.3  </w:t>
      </w:r>
      <w:r w:rsidRPr="00A90542">
        <w:rPr>
          <w:rFonts w:ascii="TH Niramit AS" w:hAnsi="TH Niramit AS" w:cs="TH Niramit AS"/>
          <w:sz w:val="32"/>
          <w:szCs w:val="32"/>
          <w:cs/>
        </w:rPr>
        <w:t>การไฟฟ้า</w:t>
      </w:r>
      <w:proofErr w:type="gramEnd"/>
    </w:p>
    <w:p w:rsidR="00A90542" w:rsidRPr="00A90542" w:rsidRDefault="00A90542" w:rsidP="00A90542">
      <w:pPr>
        <w:jc w:val="both"/>
        <w:rPr>
          <w:rFonts w:ascii="TH Niramit AS" w:hAnsi="TH Niramit AS" w:cs="TH Niramit AS"/>
          <w:sz w:val="32"/>
          <w:szCs w:val="32"/>
        </w:rPr>
      </w:pP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  <w:cs/>
        </w:rPr>
        <w:t>มีไฟฟ้าใช้ทุกหมู่บ้าน  แต่ยังไม่ทั่วถึงทุกครัวเรือน</w:t>
      </w:r>
    </w:p>
    <w:p w:rsidR="00A90542" w:rsidRPr="00A90542" w:rsidRDefault="00A90542" w:rsidP="00A90542">
      <w:pPr>
        <w:spacing w:before="240"/>
        <w:jc w:val="both"/>
        <w:rPr>
          <w:rFonts w:ascii="TH Niramit AS" w:hAnsi="TH Niramit AS" w:cs="TH Niramit AS"/>
          <w:sz w:val="32"/>
          <w:szCs w:val="32"/>
        </w:rPr>
      </w:pPr>
      <w:r w:rsidRPr="00A90542">
        <w:rPr>
          <w:rFonts w:ascii="TH Niramit AS" w:hAnsi="TH Niramit AS" w:cs="TH Niramit AS"/>
          <w:sz w:val="32"/>
          <w:szCs w:val="32"/>
        </w:rPr>
        <w:tab/>
      </w:r>
      <w:proofErr w:type="gramStart"/>
      <w:r w:rsidRPr="00A90542">
        <w:rPr>
          <w:rFonts w:ascii="TH Niramit AS" w:hAnsi="TH Niramit AS" w:cs="TH Niramit AS"/>
          <w:sz w:val="32"/>
          <w:szCs w:val="32"/>
        </w:rPr>
        <w:t xml:space="preserve">4.4  </w:t>
      </w:r>
      <w:r w:rsidRPr="00A90542">
        <w:rPr>
          <w:rFonts w:ascii="TH Niramit AS" w:hAnsi="TH Niramit AS" w:cs="TH Niramit AS"/>
          <w:sz w:val="32"/>
          <w:szCs w:val="32"/>
          <w:cs/>
        </w:rPr>
        <w:t>แหล่งน้ำธรรมชาติ</w:t>
      </w:r>
      <w:proofErr w:type="gramEnd"/>
    </w:p>
    <w:p w:rsidR="00A90542" w:rsidRPr="00A90542" w:rsidRDefault="00A90542" w:rsidP="00A90542">
      <w:pPr>
        <w:jc w:val="both"/>
        <w:rPr>
          <w:rFonts w:ascii="TH Niramit AS" w:hAnsi="TH Niramit AS" w:cs="TH Niramit AS"/>
          <w:sz w:val="32"/>
          <w:szCs w:val="32"/>
        </w:rPr>
      </w:pP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  <w:t xml:space="preserve">-     </w:t>
      </w:r>
      <w:r w:rsidRPr="00A90542">
        <w:rPr>
          <w:rFonts w:ascii="TH Niramit AS" w:hAnsi="TH Niramit AS" w:cs="TH Niramit AS"/>
          <w:sz w:val="32"/>
          <w:szCs w:val="32"/>
          <w:cs/>
        </w:rPr>
        <w:t>ลำน้ำ</w:t>
      </w:r>
      <w:r w:rsidRPr="00A90542">
        <w:rPr>
          <w:rFonts w:ascii="TH Niramit AS" w:hAnsi="TH Niramit AS" w:cs="TH Niramit AS"/>
          <w:sz w:val="32"/>
          <w:szCs w:val="32"/>
        </w:rPr>
        <w:t xml:space="preserve">, </w:t>
      </w:r>
      <w:r w:rsidRPr="00A90542">
        <w:rPr>
          <w:rFonts w:ascii="TH Niramit AS" w:hAnsi="TH Niramit AS" w:cs="TH Niramit AS"/>
          <w:sz w:val="32"/>
          <w:szCs w:val="32"/>
          <w:cs/>
        </w:rPr>
        <w:t>ลำห้วย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  <w:t>23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  <w:cs/>
        </w:rPr>
        <w:t>แห่ง</w:t>
      </w:r>
    </w:p>
    <w:p w:rsidR="00A90542" w:rsidRPr="00A90542" w:rsidRDefault="00A90542" w:rsidP="00A90542">
      <w:pPr>
        <w:jc w:val="both"/>
        <w:rPr>
          <w:rFonts w:ascii="TH Niramit AS" w:hAnsi="TH Niramit AS" w:cs="TH Niramit AS"/>
          <w:sz w:val="32"/>
          <w:szCs w:val="32"/>
        </w:rPr>
      </w:pP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  <w:t xml:space="preserve">-     </w:t>
      </w:r>
      <w:r w:rsidRPr="00A90542">
        <w:rPr>
          <w:rFonts w:ascii="TH Niramit AS" w:hAnsi="TH Niramit AS" w:cs="TH Niramit AS"/>
          <w:sz w:val="32"/>
          <w:szCs w:val="32"/>
          <w:cs/>
        </w:rPr>
        <w:t>บึง</w:t>
      </w:r>
      <w:r w:rsidRPr="00A90542">
        <w:rPr>
          <w:rFonts w:ascii="TH Niramit AS" w:hAnsi="TH Niramit AS" w:cs="TH Niramit AS"/>
          <w:sz w:val="32"/>
          <w:szCs w:val="32"/>
        </w:rPr>
        <w:t xml:space="preserve">, </w:t>
      </w:r>
      <w:r w:rsidRPr="00A90542">
        <w:rPr>
          <w:rFonts w:ascii="TH Niramit AS" w:hAnsi="TH Niramit AS" w:cs="TH Niramit AS"/>
          <w:sz w:val="32"/>
          <w:szCs w:val="32"/>
          <w:cs/>
        </w:rPr>
        <w:t xml:space="preserve">หนองน้ำและอื่น ๆ 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  <w:t xml:space="preserve">  4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  <w:cs/>
        </w:rPr>
        <w:t>แห่ง</w:t>
      </w:r>
    </w:p>
    <w:p w:rsidR="006133A0" w:rsidRDefault="006133A0" w:rsidP="00A90542">
      <w:pPr>
        <w:spacing w:before="240"/>
        <w:jc w:val="both"/>
        <w:rPr>
          <w:rFonts w:ascii="TH Niramit AS" w:hAnsi="TH Niramit AS" w:cs="TH Niramit AS"/>
          <w:sz w:val="32"/>
          <w:szCs w:val="32"/>
        </w:rPr>
      </w:pPr>
    </w:p>
    <w:p w:rsidR="007E7D53" w:rsidRDefault="007E7D53" w:rsidP="00A90542">
      <w:pPr>
        <w:spacing w:before="240"/>
        <w:jc w:val="both"/>
        <w:rPr>
          <w:rFonts w:ascii="TH Niramit AS" w:hAnsi="TH Niramit AS" w:cs="TH Niramit AS"/>
          <w:sz w:val="32"/>
          <w:szCs w:val="32"/>
        </w:rPr>
      </w:pPr>
    </w:p>
    <w:p w:rsidR="006133A0" w:rsidRDefault="00167D85" w:rsidP="006133A0">
      <w:pPr>
        <w:spacing w:before="240"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lastRenderedPageBreak/>
        <w:t>- 4</w:t>
      </w:r>
      <w:r w:rsidR="006133A0">
        <w:rPr>
          <w:rFonts w:ascii="TH Niramit AS" w:hAnsi="TH Niramit AS" w:cs="TH Niramit AS"/>
          <w:sz w:val="32"/>
          <w:szCs w:val="32"/>
        </w:rPr>
        <w:t xml:space="preserve"> -</w:t>
      </w:r>
    </w:p>
    <w:p w:rsidR="00A90542" w:rsidRPr="00A90542" w:rsidRDefault="00A90542" w:rsidP="006133A0">
      <w:pPr>
        <w:spacing w:before="240"/>
        <w:ind w:firstLine="720"/>
        <w:jc w:val="both"/>
        <w:rPr>
          <w:rFonts w:ascii="TH Niramit AS" w:hAnsi="TH Niramit AS" w:cs="TH Niramit AS"/>
          <w:sz w:val="32"/>
          <w:szCs w:val="32"/>
        </w:rPr>
      </w:pPr>
      <w:proofErr w:type="gramStart"/>
      <w:r w:rsidRPr="00A90542">
        <w:rPr>
          <w:rFonts w:ascii="TH Niramit AS" w:hAnsi="TH Niramit AS" w:cs="TH Niramit AS"/>
          <w:sz w:val="32"/>
          <w:szCs w:val="32"/>
        </w:rPr>
        <w:t xml:space="preserve">4.5  </w:t>
      </w:r>
      <w:r w:rsidRPr="00A90542">
        <w:rPr>
          <w:rFonts w:ascii="TH Niramit AS" w:hAnsi="TH Niramit AS" w:cs="TH Niramit AS"/>
          <w:sz w:val="32"/>
          <w:szCs w:val="32"/>
          <w:cs/>
        </w:rPr>
        <w:t>แหล่งน้ำที่สร้างขึ้น</w:t>
      </w:r>
      <w:proofErr w:type="gramEnd"/>
    </w:p>
    <w:p w:rsidR="00A90542" w:rsidRPr="00A90542" w:rsidRDefault="00A90542" w:rsidP="00A90542">
      <w:pPr>
        <w:jc w:val="both"/>
        <w:rPr>
          <w:rFonts w:ascii="TH Niramit AS" w:hAnsi="TH Niramit AS" w:cs="TH Niramit AS"/>
          <w:sz w:val="32"/>
          <w:szCs w:val="32"/>
        </w:rPr>
      </w:pP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  <w:t xml:space="preserve">-     </w:t>
      </w:r>
      <w:r w:rsidRPr="00A90542">
        <w:rPr>
          <w:rFonts w:ascii="TH Niramit AS" w:hAnsi="TH Niramit AS" w:cs="TH Niramit AS"/>
          <w:sz w:val="32"/>
          <w:szCs w:val="32"/>
          <w:cs/>
        </w:rPr>
        <w:t>ฝายน้ำล้น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  <w:t xml:space="preserve">  9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  <w:cs/>
        </w:rPr>
        <w:t>แห่ง</w:t>
      </w:r>
    </w:p>
    <w:p w:rsidR="00A90542" w:rsidRPr="00A90542" w:rsidRDefault="00A90542" w:rsidP="00A90542">
      <w:pPr>
        <w:jc w:val="both"/>
        <w:rPr>
          <w:rFonts w:ascii="TH Niramit AS" w:hAnsi="TH Niramit AS" w:cs="TH Niramit AS"/>
          <w:sz w:val="32"/>
          <w:szCs w:val="32"/>
        </w:rPr>
      </w:pP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  <w:t xml:space="preserve">-     </w:t>
      </w:r>
      <w:r w:rsidRPr="00A90542">
        <w:rPr>
          <w:rFonts w:ascii="TH Niramit AS" w:hAnsi="TH Niramit AS" w:cs="TH Niramit AS"/>
          <w:sz w:val="32"/>
          <w:szCs w:val="32"/>
          <w:cs/>
        </w:rPr>
        <w:t>บ่อน้ำตื้น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  <w:t xml:space="preserve">         634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  <w:cs/>
        </w:rPr>
        <w:t>แห่ง</w:t>
      </w:r>
    </w:p>
    <w:p w:rsidR="00A90542" w:rsidRPr="00A90542" w:rsidRDefault="00A90542" w:rsidP="00A90542">
      <w:pPr>
        <w:jc w:val="both"/>
        <w:rPr>
          <w:rFonts w:ascii="TH Niramit AS" w:hAnsi="TH Niramit AS" w:cs="TH Niramit AS"/>
          <w:sz w:val="32"/>
          <w:szCs w:val="32"/>
        </w:rPr>
      </w:pP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  <w:t xml:space="preserve">-     </w:t>
      </w:r>
      <w:r w:rsidRPr="00A90542">
        <w:rPr>
          <w:rFonts w:ascii="TH Niramit AS" w:hAnsi="TH Niramit AS" w:cs="TH Niramit AS"/>
          <w:sz w:val="32"/>
          <w:szCs w:val="32"/>
          <w:cs/>
        </w:rPr>
        <w:t>บ่อบาดาล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  <w:t xml:space="preserve">           50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  <w:cs/>
        </w:rPr>
        <w:t>แห่ง</w:t>
      </w:r>
    </w:p>
    <w:p w:rsidR="00A90542" w:rsidRPr="00A90542" w:rsidRDefault="00A90542" w:rsidP="00A90542">
      <w:pPr>
        <w:jc w:val="both"/>
        <w:rPr>
          <w:rFonts w:ascii="TH Niramit AS" w:hAnsi="TH Niramit AS" w:cs="TH Niramit AS"/>
          <w:sz w:val="32"/>
          <w:szCs w:val="32"/>
        </w:rPr>
      </w:pP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  <w:t xml:space="preserve">-     </w:t>
      </w:r>
      <w:r w:rsidRPr="00A90542">
        <w:rPr>
          <w:rFonts w:ascii="TH Niramit AS" w:hAnsi="TH Niramit AS" w:cs="TH Niramit AS"/>
          <w:sz w:val="32"/>
          <w:szCs w:val="32"/>
          <w:cs/>
        </w:rPr>
        <w:t>ประปาหมู่บ้าน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  <w:t xml:space="preserve">           12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  <w:cs/>
        </w:rPr>
        <w:t>แห่ง</w:t>
      </w:r>
    </w:p>
    <w:p w:rsidR="00A90542" w:rsidRPr="00A90542" w:rsidRDefault="00A90542" w:rsidP="00A90542">
      <w:pPr>
        <w:jc w:val="both"/>
        <w:rPr>
          <w:rFonts w:ascii="TH Niramit AS" w:hAnsi="TH Niramit AS" w:cs="TH Niramit AS"/>
          <w:sz w:val="32"/>
          <w:szCs w:val="32"/>
        </w:rPr>
      </w:pP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  <w:t xml:space="preserve">-     </w:t>
      </w:r>
      <w:proofErr w:type="gramStart"/>
      <w:r w:rsidRPr="00A90542">
        <w:rPr>
          <w:rFonts w:ascii="TH Niramit AS" w:hAnsi="TH Niramit AS" w:cs="TH Niramit AS"/>
          <w:sz w:val="32"/>
          <w:szCs w:val="32"/>
          <w:cs/>
        </w:rPr>
        <w:t xml:space="preserve">ถังเก็บน้ำซีเมนต์ของ  </w:t>
      </w:r>
      <w:proofErr w:type="spellStart"/>
      <w:r w:rsidRPr="00A90542">
        <w:rPr>
          <w:rFonts w:ascii="TH Niramit AS" w:hAnsi="TH Niramit AS" w:cs="TH Niramit AS"/>
          <w:sz w:val="32"/>
          <w:szCs w:val="32"/>
          <w:cs/>
        </w:rPr>
        <w:t>รพช</w:t>
      </w:r>
      <w:proofErr w:type="spellEnd"/>
      <w:proofErr w:type="gramEnd"/>
      <w:r w:rsidRPr="00A90542">
        <w:rPr>
          <w:rFonts w:ascii="TH Niramit AS" w:hAnsi="TH Niramit AS" w:cs="TH Niramit AS"/>
          <w:sz w:val="32"/>
          <w:szCs w:val="32"/>
        </w:rPr>
        <w:t>.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  <w:t xml:space="preserve">  6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  <w:cs/>
        </w:rPr>
        <w:t>แห่ง</w:t>
      </w:r>
    </w:p>
    <w:p w:rsidR="00A90542" w:rsidRPr="00A90542" w:rsidRDefault="00A90542" w:rsidP="00A90542">
      <w:pPr>
        <w:jc w:val="both"/>
        <w:rPr>
          <w:rFonts w:ascii="TH Niramit AS" w:hAnsi="TH Niramit AS" w:cs="TH Niramit AS"/>
          <w:sz w:val="32"/>
          <w:szCs w:val="32"/>
        </w:rPr>
      </w:pP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  <w:t xml:space="preserve">-     </w:t>
      </w:r>
      <w:r w:rsidRPr="00A90542">
        <w:rPr>
          <w:rFonts w:ascii="TH Niramit AS" w:hAnsi="TH Niramit AS" w:cs="TH Niramit AS"/>
          <w:sz w:val="32"/>
          <w:szCs w:val="32"/>
          <w:cs/>
        </w:rPr>
        <w:t>ถังเก็บน้ำซีเมนต์ของสาธารณสุข</w:t>
      </w:r>
      <w:r w:rsidRPr="00A90542">
        <w:rPr>
          <w:rFonts w:ascii="TH Niramit AS" w:hAnsi="TH Niramit AS" w:cs="TH Niramit AS"/>
          <w:sz w:val="32"/>
          <w:szCs w:val="32"/>
        </w:rPr>
        <w:tab/>
        <w:t xml:space="preserve">  4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  <w:cs/>
        </w:rPr>
        <w:t>แห่ง</w:t>
      </w:r>
    </w:p>
    <w:p w:rsidR="00A90542" w:rsidRPr="00A90542" w:rsidRDefault="00A90542" w:rsidP="00A90542">
      <w:pPr>
        <w:rPr>
          <w:rFonts w:ascii="TH Niramit AS" w:hAnsi="TH Niramit AS" w:cs="TH Niramit AS"/>
          <w:sz w:val="32"/>
          <w:szCs w:val="32"/>
        </w:rPr>
      </w:pP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  <w:t xml:space="preserve">-     </w:t>
      </w:r>
      <w:r w:rsidRPr="00A90542">
        <w:rPr>
          <w:rFonts w:ascii="TH Niramit AS" w:hAnsi="TH Niramit AS" w:cs="TH Niramit AS"/>
          <w:sz w:val="32"/>
          <w:szCs w:val="32"/>
          <w:cs/>
        </w:rPr>
        <w:t>อ่างเก็บน้ำที่สร้างขึ้น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  <w:t xml:space="preserve">  5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  <w:cs/>
        </w:rPr>
        <w:t>แห่ง</w:t>
      </w:r>
    </w:p>
    <w:p w:rsidR="00A90542" w:rsidRPr="00973D31" w:rsidRDefault="00A90542" w:rsidP="00A90542">
      <w:pPr>
        <w:rPr>
          <w:rFonts w:ascii="TH SarabunPSK" w:hAnsi="TH SarabunPSK" w:cs="TH SarabunPSK"/>
          <w:sz w:val="32"/>
          <w:szCs w:val="32"/>
        </w:rPr>
      </w:pPr>
    </w:p>
    <w:p w:rsidR="00753E5F" w:rsidRPr="005274D9" w:rsidRDefault="00753E5F" w:rsidP="00056266">
      <w:pPr>
        <w:rPr>
          <w:rFonts w:ascii="TH Niramit AS" w:hAnsi="TH Niramit AS" w:cs="TH Niramit AS"/>
          <w:b/>
          <w:bCs/>
          <w:sz w:val="30"/>
          <w:szCs w:val="30"/>
        </w:rPr>
      </w:pPr>
      <w:r w:rsidRPr="005274D9">
        <w:rPr>
          <w:rFonts w:ascii="TH Niramit AS" w:hAnsi="TH Niramit AS" w:cs="TH Niramit AS"/>
          <w:b/>
          <w:bCs/>
          <w:sz w:val="30"/>
          <w:szCs w:val="30"/>
        </w:rPr>
        <w:t xml:space="preserve">5.  </w:t>
      </w:r>
      <w:r w:rsidRPr="005274D9">
        <w:rPr>
          <w:rFonts w:ascii="TH Niramit AS" w:hAnsi="TH Niramit AS" w:cs="TH Niramit AS"/>
          <w:b/>
          <w:bCs/>
          <w:sz w:val="30"/>
          <w:szCs w:val="30"/>
          <w:cs/>
        </w:rPr>
        <w:t>ข้อมูลอื่น ๆ</w:t>
      </w:r>
    </w:p>
    <w:p w:rsidR="00753E5F" w:rsidRPr="005274D9" w:rsidRDefault="00753E5F" w:rsidP="00753E5F">
      <w:pPr>
        <w:numPr>
          <w:ilvl w:val="1"/>
          <w:numId w:val="8"/>
        </w:numPr>
        <w:rPr>
          <w:rFonts w:ascii="TH Niramit AS" w:hAnsi="TH Niramit AS" w:cs="TH Niramit AS"/>
          <w:b/>
          <w:bCs/>
          <w:sz w:val="30"/>
          <w:szCs w:val="30"/>
        </w:rPr>
      </w:pPr>
      <w:r w:rsidRPr="005274D9">
        <w:rPr>
          <w:rFonts w:ascii="TH Niramit AS" w:hAnsi="TH Niramit AS" w:cs="TH Niramit AS"/>
          <w:b/>
          <w:bCs/>
          <w:sz w:val="30"/>
          <w:szCs w:val="30"/>
          <w:cs/>
        </w:rPr>
        <w:t xml:space="preserve">ทรัพยากรธรรมชาติในพื้นที่   </w:t>
      </w:r>
      <w:r w:rsidRPr="005274D9">
        <w:rPr>
          <w:rFonts w:ascii="TH Niramit AS" w:hAnsi="TH Niramit AS" w:cs="TH Niramit AS"/>
          <w:b/>
          <w:bCs/>
          <w:sz w:val="30"/>
          <w:szCs w:val="30"/>
        </w:rPr>
        <w:tab/>
      </w:r>
    </w:p>
    <w:p w:rsidR="00753E5F" w:rsidRPr="005274D9" w:rsidRDefault="00753E5F" w:rsidP="00753E5F">
      <w:pPr>
        <w:ind w:left="2160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  <w:cs/>
        </w:rPr>
        <w:t>น้ำตก</w:t>
      </w:r>
      <w:r w:rsidR="008234A5">
        <w:rPr>
          <w:rFonts w:ascii="TH Niramit AS" w:hAnsi="TH Niramit AS" w:cs="TH Niramit AS"/>
          <w:sz w:val="30"/>
          <w:szCs w:val="30"/>
        </w:rPr>
        <w:tab/>
      </w:r>
      <w:r w:rsidR="008234A5">
        <w:rPr>
          <w:rFonts w:ascii="TH Niramit AS" w:hAnsi="TH Niramit AS" w:cs="TH Niramit AS"/>
          <w:sz w:val="30"/>
          <w:szCs w:val="30"/>
        </w:rPr>
        <w:tab/>
      </w:r>
      <w:r w:rsidR="008234A5">
        <w:rPr>
          <w:rFonts w:ascii="TH Niramit AS" w:hAnsi="TH Niramit AS" w:cs="TH Niramit AS"/>
          <w:sz w:val="30"/>
          <w:szCs w:val="30"/>
        </w:rPr>
        <w:tab/>
      </w:r>
      <w:r w:rsidR="008234A5">
        <w:rPr>
          <w:rFonts w:ascii="TH Niramit AS" w:hAnsi="TH Niramit AS" w:cs="TH Niramit AS"/>
          <w:sz w:val="30"/>
          <w:szCs w:val="30"/>
        </w:rPr>
        <w:tab/>
        <w:t xml:space="preserve">  3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753E5F">
      <w:pPr>
        <w:ind w:left="2160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  <w:cs/>
        </w:rPr>
        <w:t>ถ้ำ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  1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753E5F">
      <w:pPr>
        <w:ind w:left="2160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  <w:cs/>
        </w:rPr>
        <w:t>บ่อน้ำร้อน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   -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753E5F">
      <w:pPr>
        <w:numPr>
          <w:ilvl w:val="1"/>
          <w:numId w:val="8"/>
        </w:numPr>
        <w:tabs>
          <w:tab w:val="clear" w:pos="1080"/>
        </w:tabs>
        <w:rPr>
          <w:rFonts w:ascii="TH Niramit AS" w:hAnsi="TH Niramit AS" w:cs="TH Niramit AS"/>
          <w:b/>
          <w:bCs/>
          <w:sz w:val="30"/>
          <w:szCs w:val="30"/>
        </w:rPr>
      </w:pPr>
      <w:r w:rsidRPr="005274D9">
        <w:rPr>
          <w:rFonts w:ascii="TH Niramit AS" w:hAnsi="TH Niramit AS" w:cs="TH Niramit AS"/>
          <w:b/>
          <w:bCs/>
          <w:sz w:val="30"/>
          <w:szCs w:val="30"/>
          <w:cs/>
        </w:rPr>
        <w:t>มวลชนจัดตั้ง</w:t>
      </w:r>
    </w:p>
    <w:p w:rsidR="00753E5F" w:rsidRPr="005274D9" w:rsidRDefault="00753E5F" w:rsidP="00753E5F">
      <w:pPr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กลุ่มแม่บ้าน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11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กลุ่ม</w:t>
      </w:r>
    </w:p>
    <w:p w:rsidR="00753E5F" w:rsidRPr="005274D9" w:rsidRDefault="00753E5F" w:rsidP="00753E5F">
      <w:pPr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กลุ่มออมทรัพย์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13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กลุ่ม</w:t>
      </w:r>
      <w:r w:rsidRPr="005274D9">
        <w:rPr>
          <w:rFonts w:ascii="TH Niramit AS" w:hAnsi="TH Niramit AS" w:cs="TH Niramit AS"/>
          <w:sz w:val="30"/>
          <w:szCs w:val="30"/>
        </w:rPr>
        <w:tab/>
      </w:r>
    </w:p>
    <w:p w:rsidR="00753E5F" w:rsidRPr="005274D9" w:rsidRDefault="00753E5F" w:rsidP="00753E5F">
      <w:pPr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กลุ่มอาสาสมัครสาธารณสุข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11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กลุ่ม</w:t>
      </w:r>
      <w:r w:rsidRPr="005274D9">
        <w:rPr>
          <w:rFonts w:ascii="TH Niramit AS" w:hAnsi="TH Niramit AS" w:cs="TH Niramit AS"/>
          <w:sz w:val="30"/>
          <w:szCs w:val="30"/>
        </w:rPr>
        <w:tab/>
      </w:r>
    </w:p>
    <w:p w:rsidR="00753E5F" w:rsidRPr="005274D9" w:rsidRDefault="00753E5F" w:rsidP="00753E5F">
      <w:pPr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กลุ่มเกษตรกร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11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กลุ่ม</w:t>
      </w:r>
    </w:p>
    <w:p w:rsidR="00753E5F" w:rsidRPr="005274D9" w:rsidRDefault="00753E5F" w:rsidP="00753E5F">
      <w:pPr>
        <w:spacing w:before="240"/>
        <w:rPr>
          <w:rFonts w:ascii="TH Niramit AS" w:hAnsi="TH Niramit AS" w:cs="TH Niramit AS"/>
          <w:b/>
          <w:bCs/>
          <w:sz w:val="30"/>
          <w:szCs w:val="30"/>
        </w:rPr>
      </w:pPr>
      <w:r w:rsidRPr="005274D9">
        <w:rPr>
          <w:rFonts w:ascii="TH Niramit AS" w:hAnsi="TH Niramit AS" w:cs="TH Niramit AS"/>
          <w:b/>
          <w:bCs/>
          <w:sz w:val="30"/>
          <w:szCs w:val="30"/>
        </w:rPr>
        <w:t xml:space="preserve">6.  </w:t>
      </w:r>
      <w:r w:rsidRPr="005274D9">
        <w:rPr>
          <w:rFonts w:ascii="TH Niramit AS" w:hAnsi="TH Niramit AS" w:cs="TH Niramit AS"/>
          <w:b/>
          <w:bCs/>
          <w:sz w:val="30"/>
          <w:szCs w:val="30"/>
          <w:cs/>
        </w:rPr>
        <w:t>ศักยภาพในตำบล</w:t>
      </w:r>
    </w:p>
    <w:p w:rsidR="00753E5F" w:rsidRPr="005274D9" w:rsidRDefault="00753E5F" w:rsidP="00753E5F">
      <w:pPr>
        <w:ind w:left="720"/>
        <w:rPr>
          <w:rFonts w:ascii="TH Niramit AS" w:hAnsi="TH Niramit AS" w:cs="TH Niramit AS"/>
          <w:b/>
          <w:bCs/>
          <w:sz w:val="30"/>
          <w:szCs w:val="30"/>
        </w:rPr>
      </w:pPr>
      <w:r w:rsidRPr="005274D9">
        <w:rPr>
          <w:rFonts w:ascii="TH Niramit AS" w:hAnsi="TH Niramit AS" w:cs="TH Niramit AS"/>
          <w:b/>
          <w:bCs/>
          <w:sz w:val="30"/>
          <w:szCs w:val="30"/>
          <w:cs/>
        </w:rPr>
        <w:t>6.1  ศักยภาพขององค์การบริหารส่วนตำบล</w:t>
      </w:r>
    </w:p>
    <w:p w:rsidR="00753E5F" w:rsidRPr="005274D9" w:rsidRDefault="00753E5F" w:rsidP="00753E5F">
      <w:pPr>
        <w:ind w:left="1440"/>
        <w:rPr>
          <w:rFonts w:ascii="TH Niramit AS" w:hAnsi="TH Niramit AS" w:cs="TH Niramit AS"/>
          <w:sz w:val="30"/>
          <w:szCs w:val="30"/>
        </w:rPr>
      </w:pPr>
      <w:proofErr w:type="gramStart"/>
      <w:r w:rsidRPr="005274D9">
        <w:rPr>
          <w:rFonts w:ascii="TH Niramit AS" w:hAnsi="TH Niramit AS" w:cs="TH Niramit AS"/>
          <w:sz w:val="30"/>
          <w:szCs w:val="30"/>
        </w:rPr>
        <w:t xml:space="preserve">6.1.1  </w:t>
      </w:r>
      <w:r w:rsidRPr="005274D9">
        <w:rPr>
          <w:rFonts w:ascii="TH Niramit AS" w:hAnsi="TH Niramit AS" w:cs="TH Niramit AS"/>
          <w:sz w:val="30"/>
          <w:szCs w:val="30"/>
          <w:cs/>
        </w:rPr>
        <w:t>จำนวนบุคลากร</w:t>
      </w:r>
      <w:proofErr w:type="gramEnd"/>
      <w:r w:rsidRPr="005274D9">
        <w:rPr>
          <w:rFonts w:ascii="TH Niramit AS" w:hAnsi="TH Niramit AS" w:cs="TH Niramit AS"/>
          <w:sz w:val="30"/>
          <w:szCs w:val="30"/>
          <w:cs/>
        </w:rPr>
        <w:t xml:space="preserve">  จำนวน   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14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คน</w:t>
      </w:r>
    </w:p>
    <w:p w:rsidR="00753E5F" w:rsidRPr="005274D9" w:rsidRDefault="00753E5F" w:rsidP="00753E5F">
      <w:pPr>
        <w:ind w:left="1440" w:firstLine="720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ตำแหน่งในสำนักปลัดองค์การบริหารส่วนตำบล</w:t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  8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คน</w:t>
      </w:r>
    </w:p>
    <w:p w:rsidR="00753E5F" w:rsidRPr="005274D9" w:rsidRDefault="00753E5F" w:rsidP="00753E5F">
      <w:pPr>
        <w:ind w:left="1440" w:firstLine="720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ตำแหน่งในส่วนการคลัง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  4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คน</w:t>
      </w:r>
    </w:p>
    <w:p w:rsidR="00753E5F" w:rsidRPr="005274D9" w:rsidRDefault="00753E5F" w:rsidP="00753E5F">
      <w:pPr>
        <w:ind w:left="1440" w:firstLine="720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ตำแหน่งในส่วนโยธา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  2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คน</w:t>
      </w:r>
    </w:p>
    <w:p w:rsidR="00753E5F" w:rsidRPr="005274D9" w:rsidRDefault="00753E5F" w:rsidP="00753E5F">
      <w:pPr>
        <w:ind w:left="1440" w:firstLine="720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 xml:space="preserve">ตำแหน่งอื่น ๆ 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  -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คน</w:t>
      </w:r>
    </w:p>
    <w:p w:rsidR="00753E5F" w:rsidRPr="005274D9" w:rsidRDefault="00753E5F" w:rsidP="00753E5F">
      <w:pPr>
        <w:numPr>
          <w:ilvl w:val="2"/>
          <w:numId w:val="5"/>
        </w:numPr>
        <w:tabs>
          <w:tab w:val="clear" w:pos="2160"/>
          <w:tab w:val="num" w:pos="1980"/>
        </w:tabs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  <w:cs/>
        </w:rPr>
        <w:t>ระดับการศึกษาของบุคลากร</w:t>
      </w:r>
    </w:p>
    <w:p w:rsidR="00753E5F" w:rsidRPr="005274D9" w:rsidRDefault="00753E5F" w:rsidP="00753E5F">
      <w:pPr>
        <w:ind w:left="2160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ประถมศึกษา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-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คน</w:t>
      </w:r>
    </w:p>
    <w:p w:rsidR="00753E5F" w:rsidRPr="005274D9" w:rsidRDefault="00753E5F" w:rsidP="00753E5F">
      <w:pPr>
        <w:ind w:left="2160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มัธยมศึกษา</w:t>
      </w:r>
      <w:r w:rsidRPr="005274D9">
        <w:rPr>
          <w:rFonts w:ascii="TH Niramit AS" w:hAnsi="TH Niramit AS" w:cs="TH Niramit AS"/>
          <w:sz w:val="30"/>
          <w:szCs w:val="30"/>
        </w:rPr>
        <w:t>/</w:t>
      </w:r>
      <w:r w:rsidRPr="005274D9">
        <w:rPr>
          <w:rFonts w:ascii="TH Niramit AS" w:hAnsi="TH Niramit AS" w:cs="TH Niramit AS"/>
          <w:sz w:val="30"/>
          <w:szCs w:val="30"/>
          <w:cs/>
        </w:rPr>
        <w:t>อาชีวศึกษา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2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คน</w:t>
      </w:r>
    </w:p>
    <w:p w:rsidR="00753E5F" w:rsidRPr="005274D9" w:rsidRDefault="00753E5F" w:rsidP="00753E5F">
      <w:pPr>
        <w:ind w:left="2160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ปริญญาตรี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10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คน</w:t>
      </w:r>
    </w:p>
    <w:p w:rsidR="00753E5F" w:rsidRDefault="00753E5F" w:rsidP="00753E5F">
      <w:pPr>
        <w:ind w:left="2160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สูงกว่าปริญญาตรี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2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คน</w:t>
      </w:r>
    </w:p>
    <w:p w:rsidR="00C445D1" w:rsidRDefault="00C445D1" w:rsidP="00753E5F">
      <w:pPr>
        <w:ind w:left="2160"/>
        <w:rPr>
          <w:rFonts w:ascii="TH Niramit AS" w:hAnsi="TH Niramit AS" w:cs="TH Niramit AS"/>
          <w:sz w:val="30"/>
          <w:szCs w:val="30"/>
        </w:rPr>
      </w:pPr>
    </w:p>
    <w:p w:rsidR="00C445D1" w:rsidRDefault="00C445D1" w:rsidP="00753E5F">
      <w:pPr>
        <w:ind w:left="2160"/>
        <w:rPr>
          <w:rFonts w:ascii="TH Niramit AS" w:hAnsi="TH Niramit AS" w:cs="TH Niramit AS"/>
          <w:sz w:val="30"/>
          <w:szCs w:val="30"/>
        </w:rPr>
      </w:pPr>
    </w:p>
    <w:p w:rsidR="00167D85" w:rsidRDefault="00167D85" w:rsidP="00753E5F">
      <w:pPr>
        <w:ind w:left="2160"/>
        <w:rPr>
          <w:rFonts w:ascii="TH Niramit AS" w:hAnsi="TH Niramit AS" w:cs="TH Niramit AS"/>
          <w:sz w:val="30"/>
          <w:szCs w:val="30"/>
        </w:rPr>
      </w:pPr>
    </w:p>
    <w:p w:rsidR="00C445D1" w:rsidRPr="005274D9" w:rsidRDefault="00C445D1" w:rsidP="00C445D1">
      <w:pPr>
        <w:jc w:val="center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lastRenderedPageBreak/>
        <w:t>- 5 -</w:t>
      </w:r>
    </w:p>
    <w:p w:rsidR="00C445D1" w:rsidRPr="005274D9" w:rsidRDefault="00C445D1" w:rsidP="00C445D1">
      <w:pPr>
        <w:ind w:left="2160"/>
        <w:jc w:val="both"/>
        <w:rPr>
          <w:rFonts w:ascii="TH Niramit AS" w:hAnsi="TH Niramit AS" w:cs="TH Niramit AS"/>
          <w:sz w:val="30"/>
          <w:szCs w:val="30"/>
        </w:rPr>
      </w:pPr>
    </w:p>
    <w:p w:rsidR="00753E5F" w:rsidRPr="005274D9" w:rsidRDefault="00753E5F" w:rsidP="00753E5F">
      <w:pPr>
        <w:numPr>
          <w:ilvl w:val="2"/>
          <w:numId w:val="5"/>
        </w:numPr>
        <w:tabs>
          <w:tab w:val="clear" w:pos="2160"/>
        </w:tabs>
        <w:ind w:left="1980" w:hanging="540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  <w:cs/>
        </w:rPr>
        <w:t>รายได้ขององค์การบริหารส่วนตำบล</w:t>
      </w:r>
    </w:p>
    <w:p w:rsidR="002C7E65" w:rsidRPr="00DF05C2" w:rsidRDefault="00DF05C2" w:rsidP="00DF05C2">
      <w:pPr>
        <w:ind w:left="720" w:firstLine="720"/>
        <w:jc w:val="both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 </w:t>
      </w:r>
      <w:r w:rsidR="002C7E65" w:rsidRPr="00DF05C2">
        <w:rPr>
          <w:rFonts w:ascii="TH Niramit AS" w:hAnsi="TH Niramit AS" w:cs="TH Niramit AS"/>
          <w:sz w:val="32"/>
          <w:szCs w:val="32"/>
          <w:cs/>
        </w:rPr>
        <w:t xml:space="preserve">ประจำปีงบประมาณที่ผ่านมา  </w:t>
      </w:r>
      <w:r w:rsidR="002C7E65" w:rsidRPr="00DF05C2">
        <w:rPr>
          <w:rFonts w:ascii="TH Niramit AS" w:hAnsi="TH Niramit AS" w:cs="TH Niramit AS"/>
          <w:sz w:val="32"/>
          <w:szCs w:val="32"/>
        </w:rPr>
        <w:t>(255</w:t>
      </w:r>
      <w:r w:rsidR="00BB5A16">
        <w:rPr>
          <w:rFonts w:ascii="TH Niramit AS" w:hAnsi="TH Niramit AS" w:cs="TH Niramit AS" w:hint="cs"/>
          <w:sz w:val="32"/>
          <w:szCs w:val="32"/>
          <w:cs/>
        </w:rPr>
        <w:t>5</w:t>
      </w:r>
      <w:r w:rsidR="002C7E65" w:rsidRPr="00DF05C2">
        <w:rPr>
          <w:rFonts w:ascii="TH Niramit AS" w:hAnsi="TH Niramit AS" w:cs="TH Niramit AS"/>
          <w:sz w:val="32"/>
          <w:szCs w:val="32"/>
        </w:rPr>
        <w:t>)</w:t>
      </w:r>
      <w:r w:rsidR="002C7E65" w:rsidRPr="00DF05C2">
        <w:rPr>
          <w:rFonts w:ascii="TH Niramit AS" w:hAnsi="TH Niramit AS" w:cs="TH Niramit AS"/>
          <w:sz w:val="32"/>
          <w:szCs w:val="32"/>
        </w:rPr>
        <w:tab/>
      </w:r>
      <w:r w:rsidR="002C7E65" w:rsidRPr="00DF05C2">
        <w:rPr>
          <w:rFonts w:ascii="TH Niramit AS" w:hAnsi="TH Niramit AS" w:cs="TH Niramit AS"/>
          <w:sz w:val="32"/>
          <w:szCs w:val="32"/>
          <w:cs/>
        </w:rPr>
        <w:t>จำนวน</w:t>
      </w:r>
      <w:r w:rsidR="002C7E65" w:rsidRPr="00DF05C2">
        <w:rPr>
          <w:rFonts w:ascii="TH Niramit AS" w:hAnsi="TH Niramit AS" w:cs="TH Niramit AS"/>
          <w:sz w:val="32"/>
          <w:szCs w:val="32"/>
        </w:rPr>
        <w:tab/>
      </w:r>
      <w:r w:rsidRPr="00DF05C2">
        <w:rPr>
          <w:rFonts w:ascii="TH Niramit AS" w:hAnsi="TH Niramit AS" w:cs="TH Niramit AS"/>
          <w:sz w:val="32"/>
          <w:szCs w:val="32"/>
        </w:rPr>
        <w:t xml:space="preserve">  </w:t>
      </w:r>
      <w:r w:rsidR="007523D7">
        <w:rPr>
          <w:rFonts w:ascii="TH Niramit AS" w:hAnsi="TH Niramit AS" w:cs="TH Niramit AS"/>
          <w:sz w:val="32"/>
          <w:szCs w:val="32"/>
        </w:rPr>
        <w:t>32</w:t>
      </w:r>
      <w:r w:rsidR="007523D7">
        <w:rPr>
          <w:rFonts w:ascii="TH Niramit AS" w:hAnsi="TH Niramit AS" w:cs="TH Niramit AS" w:hint="cs"/>
          <w:sz w:val="32"/>
          <w:szCs w:val="32"/>
          <w:cs/>
        </w:rPr>
        <w:t>,</w:t>
      </w:r>
      <w:r w:rsidR="007523D7">
        <w:rPr>
          <w:rFonts w:ascii="TH Niramit AS" w:hAnsi="TH Niramit AS" w:cs="TH Niramit AS"/>
          <w:sz w:val="32"/>
          <w:szCs w:val="32"/>
        </w:rPr>
        <w:t>758</w:t>
      </w:r>
      <w:r w:rsidR="007523D7">
        <w:rPr>
          <w:rFonts w:ascii="TH Niramit AS" w:hAnsi="TH Niramit AS" w:cs="TH Niramit AS" w:hint="cs"/>
          <w:sz w:val="32"/>
          <w:szCs w:val="32"/>
          <w:cs/>
        </w:rPr>
        <w:t>,</w:t>
      </w:r>
      <w:r w:rsidR="007523D7">
        <w:rPr>
          <w:rFonts w:ascii="TH Niramit AS" w:hAnsi="TH Niramit AS" w:cs="TH Niramit AS"/>
          <w:sz w:val="32"/>
          <w:szCs w:val="32"/>
        </w:rPr>
        <w:t>440.46</w:t>
      </w:r>
      <w:r w:rsidRPr="00DF05C2">
        <w:rPr>
          <w:rFonts w:ascii="TH Niramit AS" w:hAnsi="TH Niramit AS" w:cs="TH Niramit AS"/>
          <w:sz w:val="32"/>
          <w:szCs w:val="32"/>
        </w:rPr>
        <w:t xml:space="preserve"> </w:t>
      </w:r>
      <w:r w:rsidR="002C7E65" w:rsidRPr="00DF05C2">
        <w:rPr>
          <w:rFonts w:ascii="TH Niramit AS" w:hAnsi="TH Niramit AS" w:cs="TH Niramit AS"/>
          <w:sz w:val="32"/>
          <w:szCs w:val="32"/>
          <w:cs/>
        </w:rPr>
        <w:t>บาท   แยกเป็น</w:t>
      </w:r>
    </w:p>
    <w:p w:rsidR="002C7E65" w:rsidRPr="002C7E65" w:rsidRDefault="002C7E65" w:rsidP="00DF05C2">
      <w:pPr>
        <w:ind w:left="1440" w:firstLine="720"/>
        <w:rPr>
          <w:rFonts w:ascii="TH Niramit AS" w:hAnsi="TH Niramit AS" w:cs="TH Niramit AS"/>
          <w:sz w:val="32"/>
          <w:szCs w:val="32"/>
        </w:rPr>
      </w:pPr>
      <w:r w:rsidRPr="002C7E65">
        <w:rPr>
          <w:rFonts w:ascii="TH Niramit AS" w:hAnsi="TH Niramit AS" w:cs="TH Niramit AS"/>
          <w:sz w:val="32"/>
          <w:szCs w:val="32"/>
        </w:rPr>
        <w:t xml:space="preserve">-     </w:t>
      </w:r>
      <w:r w:rsidRPr="002C7E65">
        <w:rPr>
          <w:rFonts w:ascii="TH Niramit AS" w:hAnsi="TH Niramit AS" w:cs="TH Niramit AS"/>
          <w:sz w:val="32"/>
          <w:szCs w:val="32"/>
          <w:cs/>
        </w:rPr>
        <w:t>รายได้ไม่รวมเงินอุดหนุนรัฐบาล</w:t>
      </w:r>
      <w:r w:rsidRPr="002C7E65">
        <w:rPr>
          <w:rFonts w:ascii="TH Niramit AS" w:hAnsi="TH Niramit AS" w:cs="TH Niramit AS"/>
          <w:sz w:val="32"/>
          <w:szCs w:val="32"/>
          <w:cs/>
        </w:rPr>
        <w:tab/>
        <w:t>จำนวน</w:t>
      </w:r>
      <w:r w:rsidRPr="002C7E65">
        <w:rPr>
          <w:rFonts w:ascii="TH Niramit AS" w:hAnsi="TH Niramit AS" w:cs="TH Niramit AS"/>
          <w:sz w:val="32"/>
          <w:szCs w:val="32"/>
        </w:rPr>
        <w:tab/>
      </w:r>
      <w:r w:rsidR="00DF05C2">
        <w:rPr>
          <w:rFonts w:ascii="Angsana New" w:hAnsi="Angsana New" w:cs="Angsana New"/>
          <w:sz w:val="28"/>
          <w:szCs w:val="28"/>
        </w:rPr>
        <w:t xml:space="preserve">  </w:t>
      </w:r>
      <w:r w:rsidR="007523D7">
        <w:rPr>
          <w:rFonts w:ascii="TH Niramit AS" w:hAnsi="TH Niramit AS" w:cs="TH Niramit AS"/>
          <w:sz w:val="32"/>
          <w:szCs w:val="32"/>
        </w:rPr>
        <w:t xml:space="preserve"> </w:t>
      </w:r>
      <w:r w:rsidR="00DF05C2" w:rsidRPr="00DF05C2">
        <w:rPr>
          <w:rFonts w:ascii="TH Niramit AS" w:hAnsi="TH Niramit AS" w:cs="TH Niramit AS"/>
          <w:sz w:val="32"/>
          <w:szCs w:val="32"/>
        </w:rPr>
        <w:t>11,</w:t>
      </w:r>
      <w:r w:rsidR="007523D7">
        <w:rPr>
          <w:rFonts w:ascii="TH Niramit AS" w:hAnsi="TH Niramit AS" w:cs="TH Niramit AS"/>
          <w:sz w:val="32"/>
          <w:szCs w:val="32"/>
        </w:rPr>
        <w:t>989</w:t>
      </w:r>
      <w:r w:rsidR="00DF05C2" w:rsidRPr="00DF05C2">
        <w:rPr>
          <w:rFonts w:ascii="TH Niramit AS" w:hAnsi="TH Niramit AS" w:cs="TH Niramit AS"/>
          <w:sz w:val="32"/>
          <w:szCs w:val="32"/>
        </w:rPr>
        <w:t>,</w:t>
      </w:r>
      <w:r w:rsidR="007523D7">
        <w:rPr>
          <w:rFonts w:ascii="TH Niramit AS" w:hAnsi="TH Niramit AS" w:cs="TH Niramit AS"/>
          <w:sz w:val="32"/>
          <w:szCs w:val="32"/>
        </w:rPr>
        <w:t>228</w:t>
      </w:r>
      <w:r w:rsidR="00DF05C2" w:rsidRPr="00DF05C2">
        <w:rPr>
          <w:rFonts w:ascii="TH Niramit AS" w:hAnsi="TH Niramit AS" w:cs="TH Niramit AS"/>
          <w:sz w:val="32"/>
          <w:szCs w:val="32"/>
        </w:rPr>
        <w:t>.</w:t>
      </w:r>
      <w:r w:rsidR="007523D7">
        <w:rPr>
          <w:rFonts w:ascii="TH Niramit AS" w:hAnsi="TH Niramit AS" w:cs="TH Niramit AS"/>
          <w:sz w:val="32"/>
          <w:szCs w:val="32"/>
        </w:rPr>
        <w:t>46</w:t>
      </w:r>
      <w:r w:rsidR="00DF05C2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2C7E65">
        <w:rPr>
          <w:rFonts w:ascii="TH Niramit AS" w:hAnsi="TH Niramit AS" w:cs="TH Niramit AS"/>
          <w:sz w:val="32"/>
          <w:szCs w:val="32"/>
          <w:cs/>
        </w:rPr>
        <w:t>บาท</w:t>
      </w:r>
    </w:p>
    <w:p w:rsidR="002C7E65" w:rsidRPr="002C7E65" w:rsidRDefault="002C7E65" w:rsidP="002C7E65">
      <w:pPr>
        <w:ind w:left="2160"/>
        <w:jc w:val="both"/>
        <w:rPr>
          <w:rFonts w:ascii="TH Niramit AS" w:hAnsi="TH Niramit AS" w:cs="TH Niramit AS"/>
          <w:sz w:val="32"/>
          <w:szCs w:val="32"/>
        </w:rPr>
      </w:pPr>
      <w:r w:rsidRPr="002C7E65">
        <w:rPr>
          <w:rFonts w:ascii="TH Niramit AS" w:hAnsi="TH Niramit AS" w:cs="TH Niramit AS"/>
          <w:sz w:val="32"/>
          <w:szCs w:val="32"/>
        </w:rPr>
        <w:t xml:space="preserve">-     </w:t>
      </w:r>
      <w:r w:rsidRPr="002C7E65">
        <w:rPr>
          <w:rFonts w:ascii="TH Niramit AS" w:hAnsi="TH Niramit AS" w:cs="TH Niramit AS"/>
          <w:sz w:val="32"/>
          <w:szCs w:val="32"/>
          <w:cs/>
        </w:rPr>
        <w:t>เงินอุดหนุนจากรัฐบาล</w:t>
      </w:r>
      <w:r w:rsidRPr="002C7E65">
        <w:rPr>
          <w:rFonts w:ascii="TH Niramit AS" w:hAnsi="TH Niramit AS" w:cs="TH Niramit AS"/>
          <w:sz w:val="32"/>
          <w:szCs w:val="32"/>
        </w:rPr>
        <w:tab/>
      </w:r>
      <w:r w:rsidRPr="002C7E65">
        <w:rPr>
          <w:rFonts w:ascii="TH Niramit AS" w:hAnsi="TH Niramit AS" w:cs="TH Niramit AS"/>
          <w:sz w:val="32"/>
          <w:szCs w:val="32"/>
        </w:rPr>
        <w:tab/>
      </w:r>
      <w:r w:rsidRPr="002C7E65">
        <w:rPr>
          <w:rFonts w:ascii="TH Niramit AS" w:hAnsi="TH Niramit AS" w:cs="TH Niramit AS"/>
          <w:sz w:val="32"/>
          <w:szCs w:val="32"/>
          <w:cs/>
        </w:rPr>
        <w:t>จำนวน</w:t>
      </w:r>
      <w:r w:rsidRPr="002C7E65">
        <w:rPr>
          <w:rFonts w:ascii="TH Niramit AS" w:hAnsi="TH Niramit AS" w:cs="TH Niramit AS"/>
          <w:sz w:val="32"/>
          <w:szCs w:val="32"/>
        </w:rPr>
        <w:tab/>
      </w:r>
      <w:r w:rsidR="00DF05C2">
        <w:rPr>
          <w:rFonts w:ascii="TH Niramit AS" w:hAnsi="TH Niramit AS" w:cs="TH Niramit AS"/>
          <w:sz w:val="32"/>
          <w:szCs w:val="32"/>
        </w:rPr>
        <w:t xml:space="preserve"> </w:t>
      </w:r>
      <w:r w:rsidR="007523D7">
        <w:rPr>
          <w:rFonts w:ascii="TH Niramit AS" w:hAnsi="TH Niramit AS" w:cs="TH Niramit AS"/>
          <w:sz w:val="32"/>
          <w:szCs w:val="32"/>
        </w:rPr>
        <w:t xml:space="preserve"> 20</w:t>
      </w:r>
      <w:r w:rsidR="007523D7">
        <w:rPr>
          <w:rFonts w:ascii="TH Niramit AS" w:hAnsi="TH Niramit AS" w:cs="TH Niramit AS" w:hint="cs"/>
          <w:sz w:val="32"/>
          <w:szCs w:val="32"/>
          <w:cs/>
        </w:rPr>
        <w:t>,</w:t>
      </w:r>
      <w:r w:rsidR="007523D7">
        <w:rPr>
          <w:rFonts w:ascii="TH Niramit AS" w:hAnsi="TH Niramit AS" w:cs="TH Niramit AS"/>
          <w:sz w:val="32"/>
          <w:szCs w:val="32"/>
        </w:rPr>
        <w:t>769</w:t>
      </w:r>
      <w:r w:rsidR="007523D7">
        <w:rPr>
          <w:rFonts w:ascii="TH Niramit AS" w:hAnsi="TH Niramit AS" w:cs="TH Niramit AS" w:hint="cs"/>
          <w:sz w:val="32"/>
          <w:szCs w:val="32"/>
          <w:cs/>
        </w:rPr>
        <w:t>,</w:t>
      </w:r>
      <w:r w:rsidR="007523D7">
        <w:rPr>
          <w:rFonts w:ascii="TH Niramit AS" w:hAnsi="TH Niramit AS" w:cs="TH Niramit AS"/>
          <w:sz w:val="32"/>
          <w:szCs w:val="32"/>
        </w:rPr>
        <w:t>212.00</w:t>
      </w:r>
      <w:r w:rsidRPr="002C7E65">
        <w:rPr>
          <w:rFonts w:ascii="TH Niramit AS" w:hAnsi="TH Niramit AS" w:cs="TH Niramit AS"/>
          <w:sz w:val="32"/>
          <w:szCs w:val="32"/>
          <w:cs/>
        </w:rPr>
        <w:t xml:space="preserve"> บาท</w:t>
      </w:r>
    </w:p>
    <w:p w:rsidR="00753E5F" w:rsidRPr="005274D9" w:rsidRDefault="00753E5F" w:rsidP="00753E5F">
      <w:pPr>
        <w:ind w:left="2160"/>
        <w:jc w:val="both"/>
        <w:rPr>
          <w:rFonts w:ascii="TH Niramit AS" w:hAnsi="TH Niramit AS" w:cs="TH Niramit AS"/>
          <w:sz w:val="30"/>
          <w:szCs w:val="30"/>
        </w:rPr>
      </w:pPr>
    </w:p>
    <w:p w:rsidR="00753E5F" w:rsidRPr="005274D9" w:rsidRDefault="00753E5F" w:rsidP="00753E5F">
      <w:pPr>
        <w:numPr>
          <w:ilvl w:val="1"/>
          <w:numId w:val="5"/>
        </w:numPr>
        <w:rPr>
          <w:rFonts w:ascii="TH Niramit AS" w:hAnsi="TH Niramit AS" w:cs="TH Niramit AS"/>
          <w:b/>
          <w:bCs/>
          <w:sz w:val="30"/>
          <w:szCs w:val="30"/>
        </w:rPr>
      </w:pPr>
      <w:r w:rsidRPr="005274D9">
        <w:rPr>
          <w:rFonts w:ascii="TH Niramit AS" w:hAnsi="TH Niramit AS" w:cs="TH Niramit AS"/>
          <w:b/>
          <w:bCs/>
          <w:sz w:val="30"/>
          <w:szCs w:val="30"/>
          <w:cs/>
        </w:rPr>
        <w:t>ศักยภาพด้านชุมชนและพื้นที่</w:t>
      </w:r>
    </w:p>
    <w:p w:rsidR="00753E5F" w:rsidRPr="005274D9" w:rsidRDefault="00753E5F" w:rsidP="00753E5F">
      <w:pPr>
        <w:numPr>
          <w:ilvl w:val="2"/>
          <w:numId w:val="6"/>
        </w:numPr>
        <w:tabs>
          <w:tab w:val="clear" w:pos="2160"/>
          <w:tab w:val="left" w:pos="1440"/>
          <w:tab w:val="num" w:pos="1980"/>
        </w:tabs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  <w:cs/>
        </w:rPr>
        <w:t>การรวมกลุ่มของประชาชน</w:t>
      </w:r>
    </w:p>
    <w:p w:rsidR="00753E5F" w:rsidRPr="005274D9" w:rsidRDefault="00753E5F" w:rsidP="00753E5F">
      <w:pPr>
        <w:ind w:left="2160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จำนวนกลุ่มทุกประเภท</w:t>
      </w:r>
      <w:r w:rsidRPr="005274D9">
        <w:rPr>
          <w:rFonts w:ascii="TH Niramit AS" w:hAnsi="TH Niramit AS" w:cs="TH Niramit AS"/>
          <w:sz w:val="30"/>
          <w:szCs w:val="30"/>
        </w:rPr>
        <w:t xml:space="preserve">   </w:t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46  </w:t>
      </w:r>
      <w:r w:rsidRPr="005274D9">
        <w:rPr>
          <w:rFonts w:ascii="TH Niramit AS" w:hAnsi="TH Niramit AS" w:cs="TH Niramit AS"/>
          <w:sz w:val="30"/>
          <w:szCs w:val="30"/>
          <w:cs/>
        </w:rPr>
        <w:t xml:space="preserve"> กลุ่ม   แยกประเภทกลุ่ม</w:t>
      </w:r>
    </w:p>
    <w:p w:rsidR="00753E5F" w:rsidRPr="005274D9" w:rsidRDefault="00753E5F" w:rsidP="00753E5F">
      <w:pPr>
        <w:ind w:left="2160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กลุ่มอาชีพ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22    </w:t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กลุ่ม</w:t>
      </w:r>
    </w:p>
    <w:p w:rsidR="00753E5F" w:rsidRPr="005274D9" w:rsidRDefault="00753E5F" w:rsidP="00753E5F">
      <w:pPr>
        <w:ind w:left="2160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กลุ่มออมทรัพย์</w:t>
      </w:r>
      <w:r w:rsidRPr="005274D9">
        <w:rPr>
          <w:rFonts w:ascii="TH Niramit AS" w:hAnsi="TH Niramit AS" w:cs="TH Niramit AS"/>
          <w:sz w:val="30"/>
          <w:szCs w:val="30"/>
        </w:rPr>
        <w:tab/>
        <w:t>13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กลุ่ม</w:t>
      </w:r>
    </w:p>
    <w:p w:rsidR="00753E5F" w:rsidRPr="005274D9" w:rsidRDefault="00753E5F" w:rsidP="00753E5F">
      <w:pPr>
        <w:ind w:left="2160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 xml:space="preserve">กลุ่มอื่น ๆ 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11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กลุ่ม</w:t>
      </w:r>
    </w:p>
    <w:p w:rsidR="004F7A32" w:rsidRPr="005274D9" w:rsidRDefault="004F7A32" w:rsidP="004F7A32">
      <w:pPr>
        <w:rPr>
          <w:rFonts w:ascii="TH Niramit AS" w:hAnsi="TH Niramit AS" w:cs="TH Niramit AS"/>
          <w:sz w:val="30"/>
          <w:szCs w:val="30"/>
        </w:rPr>
      </w:pPr>
    </w:p>
    <w:p w:rsidR="00753E5F" w:rsidRPr="005274D9" w:rsidRDefault="00753E5F" w:rsidP="00753E5F">
      <w:pPr>
        <w:ind w:left="1440"/>
        <w:jc w:val="thaiDistribute"/>
        <w:rPr>
          <w:rFonts w:ascii="TH Niramit AS" w:hAnsi="TH Niramit AS" w:cs="TH Niramit AS"/>
          <w:sz w:val="30"/>
          <w:szCs w:val="30"/>
          <w:cs/>
        </w:rPr>
      </w:pPr>
      <w:r w:rsidRPr="005274D9">
        <w:rPr>
          <w:rFonts w:ascii="TH Niramit AS" w:hAnsi="TH Niramit AS" w:cs="TH Niramit AS"/>
          <w:sz w:val="30"/>
          <w:szCs w:val="30"/>
          <w:cs/>
        </w:rPr>
        <w:t xml:space="preserve">6.2.2  จุดเด่นของพื้นที่    </w:t>
      </w:r>
    </w:p>
    <w:p w:rsidR="008234A5" w:rsidRDefault="008234A5" w:rsidP="008234A5">
      <w:pPr>
        <w:pStyle w:val="2"/>
        <w:spacing w:before="0"/>
        <w:jc w:val="both"/>
        <w:rPr>
          <w:rFonts w:ascii="TH SarabunPSK" w:hAnsi="TH SarabunPSK" w:cs="TH SarabunPSK"/>
          <w:spacing w:val="2"/>
          <w:sz w:val="30"/>
          <w:szCs w:val="30"/>
          <w:cs/>
        </w:rPr>
      </w:pPr>
      <w:r>
        <w:rPr>
          <w:rFonts w:ascii="TH SarabunPSK" w:hAnsi="TH SarabunPSK" w:cs="TH SarabunPSK" w:hint="cs"/>
          <w:spacing w:val="2"/>
          <w:sz w:val="30"/>
          <w:szCs w:val="30"/>
          <w:cs/>
        </w:rPr>
        <w:t xml:space="preserve">- </w:t>
      </w:r>
      <w:r w:rsidRPr="00973D31">
        <w:rPr>
          <w:rFonts w:ascii="TH SarabunPSK" w:hAnsi="TH SarabunPSK" w:cs="TH SarabunPSK"/>
          <w:spacing w:val="2"/>
          <w:sz w:val="30"/>
          <w:szCs w:val="30"/>
          <w:cs/>
        </w:rPr>
        <w:t>มีสภาพพื้นที่เป็นที่ราบ</w:t>
      </w:r>
      <w:r>
        <w:rPr>
          <w:rFonts w:ascii="TH SarabunPSK" w:hAnsi="TH SarabunPSK" w:cs="TH SarabunPSK" w:hint="cs"/>
          <w:spacing w:val="2"/>
          <w:sz w:val="30"/>
          <w:szCs w:val="30"/>
          <w:cs/>
        </w:rPr>
        <w:t>ลุ่มและที่ราบสูงเชิง</w:t>
      </w:r>
      <w:r w:rsidRPr="00973D31">
        <w:rPr>
          <w:rFonts w:ascii="TH SarabunPSK" w:hAnsi="TH SarabunPSK" w:cs="TH SarabunPSK"/>
          <w:spacing w:val="2"/>
          <w:sz w:val="30"/>
          <w:szCs w:val="30"/>
          <w:cs/>
        </w:rPr>
        <w:t>ภูเขา</w:t>
      </w:r>
      <w:r>
        <w:rPr>
          <w:rFonts w:ascii="TH SarabunPSK" w:hAnsi="TH SarabunPSK" w:cs="TH SarabunPSK" w:hint="cs"/>
          <w:spacing w:val="2"/>
          <w:sz w:val="30"/>
          <w:szCs w:val="30"/>
          <w:cs/>
        </w:rPr>
        <w:t>/ภูเขา</w:t>
      </w:r>
      <w:r>
        <w:rPr>
          <w:rFonts w:ascii="TH SarabunPSK" w:hAnsi="TH SarabunPSK" w:cs="TH SarabunPSK"/>
          <w:spacing w:val="2"/>
          <w:sz w:val="30"/>
          <w:szCs w:val="30"/>
          <w:cs/>
        </w:rPr>
        <w:t xml:space="preserve">สูงสลับซับซ้อน </w:t>
      </w:r>
      <w:r>
        <w:rPr>
          <w:rFonts w:ascii="TH SarabunPSK" w:hAnsi="TH SarabunPSK" w:cs="TH SarabunPSK" w:hint="cs"/>
          <w:spacing w:val="2"/>
          <w:sz w:val="30"/>
          <w:szCs w:val="30"/>
          <w:cs/>
        </w:rPr>
        <w:t>โดยเฉพาะพื้นที่ที่เป็นภูเขาสูงสลับซับซ้อนครอบคลุมพื้นที่ 1 ใน 3 ของพื้นที่ตำบลทั้งหมด โดยสภาพทางภูมิศาสตร์ ที่เป็นภูเขาสูง ทำให้ตำบลฉลอง</w:t>
      </w:r>
      <w:r>
        <w:rPr>
          <w:rFonts w:ascii="TH SarabunPSK" w:hAnsi="TH SarabunPSK" w:cs="TH SarabunPSK"/>
          <w:spacing w:val="2"/>
          <w:sz w:val="30"/>
          <w:szCs w:val="30"/>
          <w:cs/>
        </w:rPr>
        <w:t xml:space="preserve">มีสถานที่ที่สวยงามทางธรรมชาติหลายแห่ง </w:t>
      </w:r>
      <w:r>
        <w:rPr>
          <w:rFonts w:ascii="TH SarabunPSK" w:hAnsi="TH SarabunPSK" w:cs="TH SarabunPSK" w:hint="cs"/>
          <w:spacing w:val="2"/>
          <w:sz w:val="30"/>
          <w:szCs w:val="30"/>
          <w:cs/>
        </w:rPr>
        <w:t>โดยเฉพาะ</w:t>
      </w:r>
      <w:r w:rsidRPr="00973D31">
        <w:rPr>
          <w:rFonts w:ascii="TH SarabunPSK" w:hAnsi="TH SarabunPSK" w:cs="TH SarabunPSK"/>
          <w:spacing w:val="2"/>
          <w:sz w:val="30"/>
          <w:szCs w:val="30"/>
          <w:cs/>
        </w:rPr>
        <w:t>น้ำตกที่สำคัญ คือ น้ำตกหนานเตย เป็นน้ำตกเจ็ดชั้น</w:t>
      </w:r>
      <w:r>
        <w:rPr>
          <w:rFonts w:ascii="TH SarabunPSK" w:hAnsi="TH SarabunPSK" w:cs="TH SarabunPSK" w:hint="cs"/>
          <w:spacing w:val="2"/>
          <w:sz w:val="30"/>
          <w:szCs w:val="30"/>
          <w:cs/>
        </w:rPr>
        <w:t xml:space="preserve">, </w:t>
      </w:r>
      <w:r w:rsidRPr="00973D31">
        <w:rPr>
          <w:rFonts w:ascii="TH SarabunPSK" w:hAnsi="TH SarabunPSK" w:cs="TH SarabunPSK"/>
          <w:spacing w:val="2"/>
          <w:sz w:val="30"/>
          <w:szCs w:val="30"/>
          <w:cs/>
        </w:rPr>
        <w:t>น้ำตกผากล้วยไม้</w:t>
      </w:r>
      <w:r>
        <w:rPr>
          <w:rFonts w:ascii="TH SarabunPSK" w:hAnsi="TH SarabunPSK" w:cs="TH SarabunPSK" w:hint="cs"/>
          <w:spacing w:val="2"/>
          <w:sz w:val="30"/>
          <w:szCs w:val="30"/>
          <w:cs/>
        </w:rPr>
        <w:t xml:space="preserve">, </w:t>
      </w:r>
      <w:r w:rsidRPr="00973D31">
        <w:rPr>
          <w:rFonts w:ascii="TH SarabunPSK" w:hAnsi="TH SarabunPSK" w:cs="TH SarabunPSK"/>
          <w:spacing w:val="2"/>
          <w:sz w:val="30"/>
          <w:szCs w:val="30"/>
          <w:cs/>
        </w:rPr>
        <w:t>น้ำตกผาทอง</w:t>
      </w:r>
      <w:r>
        <w:rPr>
          <w:rFonts w:ascii="TH SarabunPSK" w:hAnsi="TH SarabunPSK" w:cs="TH SarabunPSK" w:hint="cs"/>
          <w:spacing w:val="2"/>
          <w:sz w:val="30"/>
          <w:szCs w:val="30"/>
          <w:cs/>
        </w:rPr>
        <w:t>, น้ำตกหนานในบ่อ ฯลฯ ซึ่งยังคงมีความอุดมสมบูรณ์ของระบบนิเวศ สามารถ</w:t>
      </w:r>
      <w:r w:rsidRPr="00973D31">
        <w:rPr>
          <w:rFonts w:ascii="TH SarabunPSK" w:hAnsi="TH SarabunPSK" w:cs="TH SarabunPSK"/>
          <w:spacing w:val="2"/>
          <w:sz w:val="30"/>
          <w:szCs w:val="30"/>
          <w:cs/>
        </w:rPr>
        <w:t>พัฒนาเป็นแหล่งท่องเที่ยวเชิง</w:t>
      </w:r>
      <w:r>
        <w:rPr>
          <w:rFonts w:ascii="TH SarabunPSK" w:hAnsi="TH SarabunPSK" w:cs="TH SarabunPSK" w:hint="cs"/>
          <w:spacing w:val="2"/>
          <w:sz w:val="30"/>
          <w:szCs w:val="30"/>
          <w:cs/>
        </w:rPr>
        <w:t>นิเวศ เพื่อสร้างชื่อเสียงให้เป็นที่รู้จักและนิยมในหมู่นักท่องเที่ยว ที่สำคัญสามารถสร้างโอกาสและรายได้เสริมของประชาชนในพื้นที่ตำบลฉลองให้มีรายได้เสริม จากภาคบริการการท่องเที่ยวที่จะเกิดในอนาคตได้จำนวนมาก</w:t>
      </w:r>
    </w:p>
    <w:p w:rsidR="008234A5" w:rsidRDefault="008234A5" w:rsidP="008234A5">
      <w:pPr>
        <w:pStyle w:val="2"/>
        <w:spacing w:before="0"/>
        <w:jc w:val="both"/>
        <w:rPr>
          <w:rFonts w:ascii="TH SarabunPSK" w:hAnsi="TH SarabunPSK" w:cs="TH SarabunPSK"/>
          <w:spacing w:val="2"/>
          <w:sz w:val="30"/>
          <w:szCs w:val="30"/>
        </w:rPr>
      </w:pPr>
      <w:r>
        <w:rPr>
          <w:rFonts w:ascii="TH SarabunPSK" w:hAnsi="TH SarabunPSK" w:cs="TH SarabunPSK" w:hint="cs"/>
          <w:spacing w:val="2"/>
          <w:sz w:val="30"/>
          <w:szCs w:val="30"/>
          <w:cs/>
        </w:rPr>
        <w:t>- ความสมบูรณ์ของระบบนิเวศ บริเวณภูเขาและน้ำตก ทำให้พื้นที่ตำบลฉลองมี</w:t>
      </w:r>
      <w:r w:rsidRPr="00973D31">
        <w:rPr>
          <w:rFonts w:ascii="TH SarabunPSK" w:hAnsi="TH SarabunPSK" w:cs="TH SarabunPSK"/>
          <w:spacing w:val="2"/>
          <w:sz w:val="30"/>
          <w:szCs w:val="30"/>
          <w:cs/>
        </w:rPr>
        <w:t>แหล่งน้ำ</w:t>
      </w:r>
      <w:r>
        <w:rPr>
          <w:rFonts w:ascii="TH SarabunPSK" w:hAnsi="TH SarabunPSK" w:cs="TH SarabunPSK" w:hint="cs"/>
          <w:spacing w:val="2"/>
          <w:sz w:val="30"/>
          <w:szCs w:val="30"/>
          <w:cs/>
        </w:rPr>
        <w:t xml:space="preserve">ธรรมชาติหลายแห่งรองรับการเจริญเติบโตของชุมชนต่างๆ ได้ ทั้งในภาคเกษตรกรรมและอุปโภคและบริโภคในครัวเรือน โดยผ่านระบบประปาภูเขา </w:t>
      </w:r>
    </w:p>
    <w:p w:rsidR="008234A5" w:rsidRDefault="008234A5" w:rsidP="008234A5">
      <w:pPr>
        <w:pStyle w:val="2"/>
        <w:spacing w:before="0"/>
        <w:jc w:val="both"/>
        <w:rPr>
          <w:rFonts w:ascii="TH SarabunPSK" w:hAnsi="TH SarabunPSK" w:cs="TH SarabunPSK"/>
          <w:spacing w:val="2"/>
          <w:sz w:val="30"/>
          <w:szCs w:val="30"/>
        </w:rPr>
      </w:pPr>
      <w:r>
        <w:rPr>
          <w:rFonts w:ascii="TH SarabunPSK" w:hAnsi="TH SarabunPSK" w:cs="TH SarabunPSK" w:hint="cs"/>
          <w:spacing w:val="2"/>
          <w:sz w:val="30"/>
          <w:szCs w:val="30"/>
          <w:cs/>
        </w:rPr>
        <w:t>- เนื่องจากพื้นที่เป็นทั้งที่ราบลุ่มและที่ราบสูงเชิงภูเขา ทำให้มีความหลากหลายของอาชีพและแหล่งรายได้ของประชาชนในพื้นที่ เป็นแหล่งเพาะปลูกพืช</w:t>
      </w:r>
      <w:r w:rsidRPr="00973D31">
        <w:rPr>
          <w:rFonts w:ascii="TH SarabunPSK" w:hAnsi="TH SarabunPSK" w:cs="TH SarabunPSK"/>
          <w:spacing w:val="2"/>
          <w:sz w:val="30"/>
          <w:szCs w:val="30"/>
          <w:cs/>
        </w:rPr>
        <w:t>เศรษฐกิ</w:t>
      </w:r>
      <w:r>
        <w:rPr>
          <w:rFonts w:ascii="TH SarabunPSK" w:hAnsi="TH SarabunPSK" w:cs="TH SarabunPSK" w:hint="cs"/>
          <w:spacing w:val="2"/>
          <w:sz w:val="30"/>
          <w:szCs w:val="30"/>
          <w:cs/>
        </w:rPr>
        <w:t xml:space="preserve">จที่สำคัญได้แก่ ยางพารา ปาล์มน้ำมัน ข้าวเจ้า และสวนผลไม้ เช่น </w:t>
      </w:r>
      <w:r w:rsidRPr="00973D31">
        <w:rPr>
          <w:rFonts w:ascii="TH SarabunPSK" w:hAnsi="TH SarabunPSK" w:cs="TH SarabunPSK"/>
          <w:spacing w:val="2"/>
          <w:sz w:val="30"/>
          <w:szCs w:val="30"/>
          <w:cs/>
        </w:rPr>
        <w:t xml:space="preserve"> ทุเรียน  มังคุด  เงาะ  ลองกอง</w:t>
      </w:r>
      <w:r>
        <w:rPr>
          <w:rFonts w:ascii="TH SarabunPSK" w:hAnsi="TH SarabunPSK" w:cs="TH SarabunPSK" w:hint="cs"/>
          <w:spacing w:val="2"/>
          <w:sz w:val="30"/>
          <w:szCs w:val="30"/>
          <w:cs/>
        </w:rPr>
        <w:t xml:space="preserve">  </w:t>
      </w:r>
      <w:r w:rsidRPr="00973D31">
        <w:rPr>
          <w:rFonts w:ascii="TH SarabunPSK" w:hAnsi="TH SarabunPSK" w:cs="TH SarabunPSK"/>
          <w:spacing w:val="2"/>
          <w:sz w:val="30"/>
          <w:szCs w:val="30"/>
          <w:cs/>
        </w:rPr>
        <w:t>ลางสาด   ฯลฯ</w:t>
      </w:r>
    </w:p>
    <w:p w:rsidR="00753E5F" w:rsidRPr="005274D9" w:rsidRDefault="00753E5F" w:rsidP="00753E5F">
      <w:pPr>
        <w:pStyle w:val="a6"/>
        <w:jc w:val="thaiDistribute"/>
        <w:rPr>
          <w:rFonts w:ascii="TH Niramit AS" w:hAnsi="TH Niramit AS" w:cs="TH Niramit AS"/>
          <w:sz w:val="30"/>
          <w:szCs w:val="30"/>
        </w:rPr>
      </w:pPr>
    </w:p>
    <w:p w:rsidR="00922260" w:rsidRPr="000C4A2D" w:rsidRDefault="00922260" w:rsidP="00922260">
      <w:pPr>
        <w:pStyle w:val="a6"/>
        <w:jc w:val="thaiDistribute"/>
        <w:rPr>
          <w:rFonts w:ascii="Angsana New" w:hAnsi="Angsana New"/>
          <w:sz w:val="30"/>
          <w:szCs w:val="30"/>
        </w:rPr>
      </w:pPr>
    </w:p>
    <w:p w:rsidR="00922260" w:rsidRPr="000C4A2D" w:rsidRDefault="00922260" w:rsidP="00922260">
      <w:pPr>
        <w:pStyle w:val="a6"/>
        <w:jc w:val="thaiDistribute"/>
        <w:rPr>
          <w:rFonts w:ascii="Angsana New" w:hAnsi="Angsana New"/>
          <w:sz w:val="30"/>
          <w:szCs w:val="30"/>
        </w:rPr>
      </w:pPr>
    </w:p>
    <w:p w:rsidR="00922260" w:rsidRPr="000C4A2D" w:rsidRDefault="00922260" w:rsidP="00922260">
      <w:pPr>
        <w:pStyle w:val="a6"/>
        <w:jc w:val="thaiDistribute"/>
        <w:rPr>
          <w:rFonts w:ascii="Angsana New" w:hAnsi="Angsana New"/>
          <w:sz w:val="30"/>
          <w:szCs w:val="30"/>
        </w:rPr>
      </w:pPr>
    </w:p>
    <w:p w:rsidR="00922260" w:rsidRPr="00753E5F" w:rsidRDefault="00922260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922260" w:rsidRPr="00753E5F" w:rsidRDefault="00922260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922260" w:rsidRPr="001868CC" w:rsidRDefault="00922260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922260" w:rsidRDefault="00922260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922260" w:rsidRDefault="00922260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922260" w:rsidRDefault="00922260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336032" w:rsidRDefault="00336032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707959" w:rsidRPr="00900340" w:rsidRDefault="00707959" w:rsidP="00707959">
      <w:pPr>
        <w:pStyle w:val="a5"/>
        <w:rPr>
          <w:rFonts w:ascii="TH Niramit AS" w:hAnsi="TH Niramit AS" w:cs="TH Niramit AS"/>
          <w:b w:val="0"/>
          <w:bCs w:val="0"/>
        </w:rPr>
      </w:pPr>
      <w:r w:rsidRPr="00900340">
        <w:rPr>
          <w:rFonts w:ascii="TH Niramit AS" w:hAnsi="TH Niramit AS" w:cs="TH Niramit AS"/>
          <w:b w:val="0"/>
          <w:bCs w:val="0"/>
          <w:cs/>
        </w:rPr>
        <w:lastRenderedPageBreak/>
        <w:t xml:space="preserve">- </w:t>
      </w:r>
      <w:r w:rsidR="00274197" w:rsidRPr="00900340">
        <w:rPr>
          <w:rFonts w:ascii="TH Niramit AS" w:hAnsi="TH Niramit AS" w:cs="TH Niramit AS"/>
          <w:b w:val="0"/>
          <w:bCs w:val="0"/>
        </w:rPr>
        <w:t>6</w:t>
      </w:r>
      <w:r w:rsidRPr="00900340">
        <w:rPr>
          <w:rFonts w:ascii="TH Niramit AS" w:hAnsi="TH Niramit AS" w:cs="TH Niramit AS"/>
          <w:b w:val="0"/>
          <w:bCs w:val="0"/>
          <w:cs/>
        </w:rPr>
        <w:t xml:space="preserve"> -</w:t>
      </w:r>
    </w:p>
    <w:p w:rsidR="00707959" w:rsidRPr="00900340" w:rsidRDefault="00E73ACD" w:rsidP="00167D85">
      <w:pPr>
        <w:pStyle w:val="a5"/>
        <w:jc w:val="left"/>
        <w:rPr>
          <w:rFonts w:ascii="TH Niramit AS" w:hAnsi="TH Niramit AS" w:cs="TH Niramit AS"/>
        </w:rPr>
      </w:pPr>
      <w:r w:rsidRPr="00E73ACD">
        <w:rPr>
          <w:rFonts w:ascii="Angsana New" w:hAnsi="Angsana New" w:cs="Angsana Ne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5pt;margin-top:5.55pt;width:378pt;height:28.8pt;z-index:-251661824">
            <v:textbox style="mso-next-textbox:#_x0000_s1026">
              <w:txbxContent>
                <w:p w:rsidR="009A7B64" w:rsidRDefault="009A7B64" w:rsidP="00707959"/>
              </w:txbxContent>
            </v:textbox>
          </v:shape>
        </w:pict>
      </w:r>
      <w:r w:rsidR="00167D85">
        <w:rPr>
          <w:rFonts w:ascii="TH Niramit AS" w:hAnsi="TH Niramit AS" w:cs="TH Niramit AS"/>
        </w:rPr>
        <w:t xml:space="preserve">                </w:t>
      </w:r>
      <w:r w:rsidR="00707959" w:rsidRPr="00900340">
        <w:rPr>
          <w:rFonts w:ascii="TH Niramit AS" w:hAnsi="TH Niramit AS" w:cs="TH Niramit AS"/>
          <w:cs/>
        </w:rPr>
        <w:t xml:space="preserve">แบบที่  </w:t>
      </w:r>
      <w:r w:rsidR="00707959" w:rsidRPr="00900340">
        <w:rPr>
          <w:rFonts w:ascii="TH Niramit AS" w:hAnsi="TH Niramit AS" w:cs="TH Niramit AS"/>
        </w:rPr>
        <w:t xml:space="preserve">1   </w:t>
      </w:r>
      <w:r w:rsidR="00707959" w:rsidRPr="00900340">
        <w:rPr>
          <w:rFonts w:ascii="TH Niramit AS" w:hAnsi="TH Niramit AS" w:cs="TH Niramit AS"/>
          <w:cs/>
        </w:rPr>
        <w:t>แบบช่วยกำกับการจัดทำแผนยุทธศาสตร์ของท้องถิ่นโดยตนเอง</w:t>
      </w:r>
    </w:p>
    <w:p w:rsidR="00707959" w:rsidRPr="00900340" w:rsidRDefault="00707959" w:rsidP="00707959">
      <w:pPr>
        <w:pBdr>
          <w:bottom w:val="single" w:sz="6" w:space="1" w:color="auto"/>
        </w:pBdr>
        <w:spacing w:before="240"/>
        <w:rPr>
          <w:rFonts w:ascii="TH Niramit AS" w:hAnsi="TH Niramit AS" w:cs="TH Niramit AS"/>
          <w:sz w:val="32"/>
          <w:szCs w:val="32"/>
        </w:rPr>
      </w:pPr>
      <w:r w:rsidRPr="00900340">
        <w:rPr>
          <w:rFonts w:ascii="TH Niramit AS" w:hAnsi="TH Niramit AS" w:cs="TH Niramit AS"/>
          <w:b/>
          <w:bCs/>
          <w:sz w:val="32"/>
          <w:szCs w:val="32"/>
          <w:cs/>
        </w:rPr>
        <w:t>คำชี้แจง</w:t>
      </w:r>
      <w:r w:rsidRPr="00900340">
        <w:rPr>
          <w:rFonts w:ascii="TH Niramit AS" w:hAnsi="TH Niramit AS" w:cs="TH Niramit AS"/>
          <w:b/>
          <w:bCs/>
          <w:sz w:val="32"/>
          <w:szCs w:val="32"/>
        </w:rPr>
        <w:t xml:space="preserve">  :   </w:t>
      </w:r>
      <w:proofErr w:type="gramStart"/>
      <w:r w:rsidRPr="00900340">
        <w:rPr>
          <w:rFonts w:ascii="TH Niramit AS" w:hAnsi="TH Niramit AS" w:cs="TH Niramit AS"/>
          <w:sz w:val="32"/>
          <w:szCs w:val="32"/>
          <w:cs/>
        </w:rPr>
        <w:t>แบบที่</w:t>
      </w:r>
      <w:r w:rsidRPr="00900340">
        <w:rPr>
          <w:rFonts w:ascii="TH Niramit AS" w:hAnsi="TH Niramit AS" w:cs="TH Niramit AS"/>
          <w:sz w:val="32"/>
          <w:szCs w:val="32"/>
        </w:rPr>
        <w:t xml:space="preserve">  </w:t>
      </w:r>
      <w:r w:rsidRPr="00900340">
        <w:rPr>
          <w:rFonts w:ascii="TH Niramit AS" w:hAnsi="TH Niramit AS" w:cs="TH Niramit AS"/>
          <w:sz w:val="32"/>
          <w:szCs w:val="32"/>
          <w:cs/>
        </w:rPr>
        <w:t>1</w:t>
      </w:r>
      <w:proofErr w:type="gramEnd"/>
      <w:r w:rsidRPr="00900340">
        <w:rPr>
          <w:rFonts w:ascii="TH Niramit AS" w:hAnsi="TH Niramit AS" w:cs="TH Niramit AS"/>
          <w:sz w:val="32"/>
          <w:szCs w:val="32"/>
        </w:rPr>
        <w:t xml:space="preserve">  </w:t>
      </w:r>
      <w:r w:rsidRPr="00900340">
        <w:rPr>
          <w:rFonts w:ascii="TH Niramit AS" w:hAnsi="TH Niramit AS" w:cs="TH Niramit AS"/>
          <w:sz w:val="32"/>
          <w:szCs w:val="32"/>
          <w:cs/>
        </w:rPr>
        <w:t>เป็นแบบประเมินตนเองในการจัดทำแผนยุทธศาสตร์ขององค์กรปกครองส่วนท้องถิ่น</w:t>
      </w:r>
      <w:r w:rsidRPr="00900340">
        <w:rPr>
          <w:rFonts w:ascii="TH Niramit AS" w:hAnsi="TH Niramit AS" w:cs="TH Niramit AS"/>
          <w:sz w:val="32"/>
          <w:szCs w:val="32"/>
        </w:rPr>
        <w:t xml:space="preserve">  </w:t>
      </w:r>
      <w:r w:rsidRPr="00900340">
        <w:rPr>
          <w:rFonts w:ascii="TH Niramit AS" w:hAnsi="TH Niramit AS" w:cs="TH Niramit AS"/>
          <w:sz w:val="32"/>
          <w:szCs w:val="32"/>
          <w:cs/>
        </w:rPr>
        <w:t>โดยจะทำการประเมินและรายงานทุก</w:t>
      </w:r>
      <w:r w:rsidRPr="00900340">
        <w:rPr>
          <w:rFonts w:ascii="TH Niramit AS" w:hAnsi="TH Niramit AS" w:cs="TH Niramit AS"/>
          <w:sz w:val="32"/>
          <w:szCs w:val="32"/>
        </w:rPr>
        <w:t xml:space="preserve"> </w:t>
      </w:r>
      <w:r w:rsidRPr="00900340">
        <w:rPr>
          <w:rFonts w:ascii="TH Niramit AS" w:hAnsi="TH Niramit AS" w:cs="TH Niramit AS"/>
          <w:sz w:val="32"/>
          <w:szCs w:val="32"/>
          <w:cs/>
        </w:rPr>
        <w:t>ๆ</w:t>
      </w:r>
      <w:r w:rsidRPr="00900340">
        <w:rPr>
          <w:rFonts w:ascii="TH Niramit AS" w:hAnsi="TH Niramit AS" w:cs="TH Niramit AS"/>
          <w:sz w:val="32"/>
          <w:szCs w:val="32"/>
        </w:rPr>
        <w:t xml:space="preserve"> </w:t>
      </w:r>
      <w:r w:rsidRPr="00900340">
        <w:rPr>
          <w:rFonts w:ascii="TH Niramit AS" w:hAnsi="TH Niramit AS" w:cs="TH Niramit AS"/>
          <w:sz w:val="32"/>
          <w:szCs w:val="32"/>
          <w:cs/>
        </w:rPr>
        <w:t>ครั้ง</w:t>
      </w:r>
      <w:r w:rsidRPr="00900340">
        <w:rPr>
          <w:rFonts w:ascii="TH Niramit AS" w:hAnsi="TH Niramit AS" w:cs="TH Niramit AS"/>
          <w:sz w:val="32"/>
          <w:szCs w:val="32"/>
        </w:rPr>
        <w:t xml:space="preserve">   </w:t>
      </w:r>
      <w:r w:rsidRPr="00900340">
        <w:rPr>
          <w:rFonts w:ascii="TH Niramit AS" w:hAnsi="TH Niramit AS" w:cs="TH Niramit AS"/>
          <w:sz w:val="32"/>
          <w:szCs w:val="32"/>
          <w:cs/>
        </w:rPr>
        <w:t>หลังจากที่องค์กรปกครองส่วนท้องถิ่นได้ประกาศใช้แผนยุทธศาสตร์แล้ว</w:t>
      </w:r>
    </w:p>
    <w:p w:rsidR="00345E7B" w:rsidRDefault="00345E7B" w:rsidP="00345E7B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707959" w:rsidRPr="00900340" w:rsidRDefault="00707959" w:rsidP="00345E7B">
      <w:pPr>
        <w:rPr>
          <w:rFonts w:ascii="TH Niramit AS" w:hAnsi="TH Niramit AS" w:cs="TH Niramit AS"/>
          <w:b/>
          <w:bCs/>
          <w:sz w:val="32"/>
          <w:szCs w:val="32"/>
        </w:rPr>
      </w:pPr>
      <w:r w:rsidRPr="00900340">
        <w:rPr>
          <w:rFonts w:ascii="TH Niramit AS" w:hAnsi="TH Niramit AS" w:cs="TH Niramit AS"/>
          <w:b/>
          <w:bCs/>
          <w:sz w:val="32"/>
          <w:szCs w:val="32"/>
          <w:cs/>
        </w:rPr>
        <w:t>ชื่อองค์กรปกครองส่วนท้องถิ่น</w:t>
      </w:r>
      <w:r w:rsidRPr="00900340">
        <w:rPr>
          <w:rFonts w:ascii="TH Niramit AS" w:hAnsi="TH Niramit AS" w:cs="TH Niramit AS"/>
          <w:b/>
          <w:bCs/>
          <w:sz w:val="32"/>
          <w:szCs w:val="32"/>
        </w:rPr>
        <w:t xml:space="preserve">                                </w:t>
      </w:r>
      <w:r w:rsidRPr="00900340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71"/>
        <w:gridCol w:w="1417"/>
        <w:gridCol w:w="1412"/>
      </w:tblGrid>
      <w:tr w:rsidR="00707959" w:rsidRPr="00900340">
        <w:tc>
          <w:tcPr>
            <w:tcW w:w="6771" w:type="dxa"/>
            <w:vAlign w:val="center"/>
          </w:tcPr>
          <w:p w:rsidR="00F475B5" w:rsidRDefault="00F475B5" w:rsidP="00327273">
            <w:pPr>
              <w:jc w:val="center"/>
              <w:rPr>
                <w:rFonts w:ascii="TH Niramit AS" w:hAnsi="TH Niramit AS" w:cs="TH Niramit AS"/>
                <w:b/>
                <w:bCs/>
              </w:rPr>
            </w:pPr>
          </w:p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  <w:b/>
                <w:bCs/>
              </w:rPr>
            </w:pPr>
            <w:r w:rsidRPr="00900340">
              <w:rPr>
                <w:rFonts w:ascii="TH Niramit AS" w:hAnsi="TH Niramit AS" w:cs="TH Niramit AS"/>
                <w:b/>
                <w:bCs/>
                <w:cs/>
              </w:rPr>
              <w:t>ประเด็นการประเมิน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  <w:b/>
                <w:bCs/>
              </w:rPr>
            </w:pPr>
            <w:r w:rsidRPr="00900340">
              <w:rPr>
                <w:rFonts w:ascii="TH Niramit AS" w:hAnsi="TH Niramit AS" w:cs="TH Niramit AS"/>
                <w:b/>
                <w:bCs/>
                <w:cs/>
              </w:rPr>
              <w:t>มี</w:t>
            </w:r>
          </w:p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  <w:b/>
                <w:bCs/>
              </w:rPr>
            </w:pPr>
            <w:r w:rsidRPr="00900340">
              <w:rPr>
                <w:rFonts w:ascii="TH Niramit AS" w:hAnsi="TH Niramit AS" w:cs="TH Niramit AS"/>
                <w:b/>
                <w:bCs/>
                <w:cs/>
              </w:rPr>
              <w:t>การดำเนินงาน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  <w:b/>
                <w:bCs/>
              </w:rPr>
            </w:pPr>
            <w:r w:rsidRPr="00900340">
              <w:rPr>
                <w:rFonts w:ascii="TH Niramit AS" w:hAnsi="TH Niramit AS" w:cs="TH Niramit AS"/>
                <w:b/>
                <w:bCs/>
                <w:cs/>
              </w:rPr>
              <w:t>ไม่มี</w:t>
            </w:r>
          </w:p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  <w:b/>
                <w:bCs/>
              </w:rPr>
            </w:pPr>
            <w:r w:rsidRPr="00900340">
              <w:rPr>
                <w:rFonts w:ascii="TH Niramit AS" w:hAnsi="TH Niramit AS" w:cs="TH Niramit AS"/>
                <w:b/>
                <w:bCs/>
                <w:cs/>
              </w:rPr>
              <w:t>การดำเนินงาน</w:t>
            </w: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pStyle w:val="1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 xml:space="preserve">ส่วนที่  </w:t>
            </w:r>
            <w:proofErr w:type="gramStart"/>
            <w:r w:rsidRPr="00900340">
              <w:rPr>
                <w:rFonts w:ascii="TH Niramit AS" w:hAnsi="TH Niramit AS" w:cs="TH Niramit AS"/>
              </w:rPr>
              <w:t xml:space="preserve">1  </w:t>
            </w:r>
            <w:r w:rsidRPr="00900340">
              <w:rPr>
                <w:rFonts w:ascii="TH Niramit AS" w:hAnsi="TH Niramit AS" w:cs="TH Niramit AS"/>
                <w:cs/>
              </w:rPr>
              <w:t>คณะกรรมการพัฒนาท้องถิ่น</w:t>
            </w:r>
            <w:proofErr w:type="gramEnd"/>
          </w:p>
        </w:tc>
        <w:tc>
          <w:tcPr>
            <w:tcW w:w="1417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</w:p>
        </w:tc>
        <w:tc>
          <w:tcPr>
            <w:tcW w:w="1412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1</w:t>
            </w:r>
            <w:r w:rsidRPr="00900340">
              <w:rPr>
                <w:rFonts w:ascii="TH Niramit AS" w:hAnsi="TH Niramit AS" w:cs="TH Niramit AS"/>
              </w:rPr>
              <w:t xml:space="preserve">.  </w:t>
            </w:r>
            <w:r w:rsidRPr="00900340">
              <w:rPr>
                <w:rFonts w:ascii="TH Niramit AS" w:hAnsi="TH Niramit AS" w:cs="TH Niramit AS"/>
                <w:cs/>
              </w:rPr>
              <w:t>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2</w:t>
            </w:r>
            <w:r w:rsidRPr="00900340">
              <w:rPr>
                <w:rFonts w:ascii="TH Niramit AS" w:hAnsi="TH Niramit AS" w:cs="TH Niramit AS"/>
              </w:rPr>
              <w:t xml:space="preserve">.  </w:t>
            </w:r>
            <w:r w:rsidRPr="00900340">
              <w:rPr>
                <w:rFonts w:ascii="TH Niramit AS" w:hAnsi="TH Niramit AS" w:cs="TH Niramit AS"/>
                <w:cs/>
              </w:rPr>
              <w:t>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3</w:t>
            </w:r>
            <w:r w:rsidRPr="00900340">
              <w:rPr>
                <w:rFonts w:ascii="TH Niramit AS" w:hAnsi="TH Niramit AS" w:cs="TH Niramit AS"/>
              </w:rPr>
              <w:t xml:space="preserve">.  </w:t>
            </w:r>
            <w:r w:rsidRPr="00900340">
              <w:rPr>
                <w:rFonts w:ascii="TH Niramit AS" w:hAnsi="TH Niramit AS" w:cs="TH Niramit AS"/>
                <w:cs/>
              </w:rPr>
              <w:t>มีการจัดประชุมอย่างต่อเนื่องสม่ำเสมอ</w:t>
            </w:r>
          </w:p>
        </w:tc>
        <w:tc>
          <w:tcPr>
            <w:tcW w:w="1417" w:type="dxa"/>
          </w:tcPr>
          <w:p w:rsidR="00707959" w:rsidRPr="00900340" w:rsidRDefault="004D4A36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4</w:t>
            </w:r>
            <w:r w:rsidRPr="00900340">
              <w:rPr>
                <w:rFonts w:ascii="TH Niramit AS" w:hAnsi="TH Niramit AS" w:cs="TH Niramit AS"/>
              </w:rPr>
              <w:t xml:space="preserve">.  </w:t>
            </w:r>
            <w:r w:rsidRPr="00900340">
              <w:rPr>
                <w:rFonts w:ascii="TH Niramit AS" w:hAnsi="TH Niramit AS" w:cs="TH Niramit AS"/>
                <w:cs/>
              </w:rPr>
              <w:t>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5</w:t>
            </w:r>
            <w:r w:rsidRPr="00900340">
              <w:rPr>
                <w:rFonts w:ascii="TH Niramit AS" w:hAnsi="TH Niramit AS" w:cs="TH Niramit AS"/>
              </w:rPr>
              <w:t xml:space="preserve">.  </w:t>
            </w:r>
            <w:r w:rsidRPr="00900340">
              <w:rPr>
                <w:rFonts w:ascii="TH Niramit AS" w:hAnsi="TH Niramit AS" w:cs="TH Niramit AS"/>
                <w:cs/>
              </w:rPr>
              <w:t>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6</w:t>
            </w:r>
            <w:r w:rsidRPr="00900340">
              <w:rPr>
                <w:rFonts w:ascii="TH Niramit AS" w:hAnsi="TH Niramit AS" w:cs="TH Niramit AS"/>
              </w:rPr>
              <w:t xml:space="preserve">.  </w:t>
            </w:r>
            <w:r w:rsidRPr="00900340">
              <w:rPr>
                <w:rFonts w:ascii="TH Niramit AS" w:hAnsi="TH Niramit AS" w:cs="TH Niramit AS"/>
                <w:cs/>
              </w:rPr>
              <w:t>มีคณะกรรมการพัฒนาท้องถิ่นและประชาคมท้องถิ่นพิจารณาร่างแผน</w:t>
            </w:r>
          </w:p>
          <w:p w:rsidR="00707959" w:rsidRPr="00900340" w:rsidRDefault="00707959" w:rsidP="00327273">
            <w:pPr>
              <w:rPr>
                <w:rFonts w:ascii="TH Niramit AS" w:hAnsi="TH Niramit AS" w:cs="TH Niramit AS"/>
                <w:cs/>
              </w:rPr>
            </w:pPr>
            <w:r w:rsidRPr="00900340">
              <w:rPr>
                <w:rFonts w:ascii="TH Niramit AS" w:hAnsi="TH Niramit AS" w:cs="TH Niramit AS"/>
              </w:rPr>
              <w:t xml:space="preserve">      </w:t>
            </w:r>
            <w:r w:rsidRPr="00900340">
              <w:rPr>
                <w:rFonts w:ascii="TH Niramit AS" w:hAnsi="TH Niramit AS" w:cs="TH Niramit AS"/>
                <w:cs/>
              </w:rPr>
              <w:t>ยุทธศาสตร์การพัฒนา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pStyle w:val="1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 xml:space="preserve">ส่วนที่  </w:t>
            </w:r>
            <w:r w:rsidRPr="00900340">
              <w:rPr>
                <w:rFonts w:ascii="TH Niramit AS" w:hAnsi="TH Niramit AS" w:cs="TH Niramit AS"/>
              </w:rPr>
              <w:t xml:space="preserve">2   </w:t>
            </w:r>
            <w:r w:rsidRPr="00900340">
              <w:rPr>
                <w:rFonts w:ascii="TH Niramit AS" w:hAnsi="TH Niramit AS" w:cs="TH Niramit AS"/>
                <w:cs/>
              </w:rPr>
              <w:t>การจัดทำแผนการพัฒนาท้องถิ่น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</w:p>
        </w:tc>
        <w:tc>
          <w:tcPr>
            <w:tcW w:w="1412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  <w:cs/>
              </w:rPr>
            </w:pPr>
            <w:r w:rsidRPr="00900340">
              <w:rPr>
                <w:rFonts w:ascii="TH Niramit AS" w:hAnsi="TH Niramit AS" w:cs="TH Niramit AS"/>
                <w:cs/>
              </w:rPr>
              <w:t>7</w:t>
            </w:r>
            <w:r w:rsidRPr="00900340">
              <w:rPr>
                <w:rFonts w:ascii="TH Niramit AS" w:hAnsi="TH Niramit AS" w:cs="TH Niramit AS"/>
              </w:rPr>
              <w:t xml:space="preserve">.  </w:t>
            </w:r>
            <w:r w:rsidRPr="00900340">
              <w:rPr>
                <w:rFonts w:ascii="TH Niramit AS" w:hAnsi="TH Niramit AS" w:cs="TH Niramit AS"/>
                <w:cs/>
              </w:rPr>
              <w:t>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8</w:t>
            </w:r>
            <w:r w:rsidRPr="00900340">
              <w:rPr>
                <w:rFonts w:ascii="TH Niramit AS" w:hAnsi="TH Niramit AS" w:cs="TH Niramit AS"/>
              </w:rPr>
              <w:t xml:space="preserve">.  </w:t>
            </w:r>
            <w:r w:rsidRPr="00900340">
              <w:rPr>
                <w:rFonts w:ascii="TH Niramit AS" w:hAnsi="TH Niramit AS" w:cs="TH Niramit AS"/>
                <w:cs/>
              </w:rPr>
              <w:t>มีการเปิดโอกาสให้ประชาชนเข้ามามีส่วนร่วมในการจัดทำแผน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9</w:t>
            </w:r>
            <w:r w:rsidRPr="00900340">
              <w:rPr>
                <w:rFonts w:ascii="TH Niramit AS" w:hAnsi="TH Niramit AS" w:cs="TH Niramit AS"/>
              </w:rPr>
              <w:t xml:space="preserve">.  </w:t>
            </w:r>
            <w:r w:rsidRPr="00900340">
              <w:rPr>
                <w:rFonts w:ascii="TH Niramit AS" w:hAnsi="TH Niramit AS" w:cs="TH Niramit AS"/>
                <w:cs/>
              </w:rPr>
              <w:t>มีการวิเคราะห์ศักยภาพของท้องถิ่น</w:t>
            </w:r>
            <w:r w:rsidRPr="00900340">
              <w:rPr>
                <w:rFonts w:ascii="TH Niramit AS" w:hAnsi="TH Niramit AS" w:cs="TH Niramit AS"/>
              </w:rPr>
              <w:t xml:space="preserve"> (</w:t>
            </w:r>
            <w:proofErr w:type="spellStart"/>
            <w:r w:rsidRPr="00900340">
              <w:rPr>
                <w:rFonts w:ascii="TH Niramit AS" w:hAnsi="TH Niramit AS" w:cs="TH Niramit AS"/>
              </w:rPr>
              <w:t>swot</w:t>
            </w:r>
            <w:proofErr w:type="spellEnd"/>
            <w:r w:rsidRPr="00900340">
              <w:rPr>
                <w:rFonts w:ascii="TH Niramit AS" w:hAnsi="TH Niramit AS" w:cs="TH Niramit AS"/>
              </w:rPr>
              <w:t xml:space="preserve">) </w:t>
            </w:r>
            <w:r w:rsidRPr="00900340">
              <w:rPr>
                <w:rFonts w:ascii="TH Niramit AS" w:hAnsi="TH Niramit AS" w:cs="TH Niramit AS"/>
                <w:cs/>
              </w:rPr>
              <w:t>เพื่อประเมินสถานภาพ</w:t>
            </w:r>
          </w:p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 xml:space="preserve">     </w:t>
            </w:r>
            <w:r w:rsidRPr="00900340">
              <w:rPr>
                <w:rFonts w:ascii="TH Niramit AS" w:hAnsi="TH Niramit AS" w:cs="TH Niramit AS"/>
                <w:cs/>
              </w:rPr>
              <w:t>การพัฒนาท้องถิ่น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10</w:t>
            </w:r>
            <w:r w:rsidRPr="00900340">
              <w:rPr>
                <w:rFonts w:ascii="TH Niramit AS" w:hAnsi="TH Niramit AS" w:cs="TH Niramit AS"/>
              </w:rPr>
              <w:t xml:space="preserve">. </w:t>
            </w:r>
            <w:r w:rsidRPr="00900340">
              <w:rPr>
                <w:rFonts w:ascii="TH Niramit AS" w:hAnsi="TH Niramit AS" w:cs="TH Niramit AS"/>
                <w:cs/>
              </w:rPr>
              <w:t>มีการกำหนดวิสัยทัศน์และภารกิจหลักการพัฒนาท้องถิ่นที่สอดคล้อง</w:t>
            </w:r>
          </w:p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 xml:space="preserve">      </w:t>
            </w:r>
            <w:r w:rsidRPr="00900340">
              <w:rPr>
                <w:rFonts w:ascii="TH Niramit AS" w:hAnsi="TH Niramit AS" w:cs="TH Niramit AS"/>
                <w:cs/>
              </w:rPr>
              <w:t>กับศักยภาพของท้องถิ่น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11</w:t>
            </w:r>
            <w:r w:rsidRPr="00900340">
              <w:rPr>
                <w:rFonts w:ascii="TH Niramit AS" w:hAnsi="TH Niramit AS" w:cs="TH Niramit AS"/>
              </w:rPr>
              <w:t xml:space="preserve">. </w:t>
            </w:r>
            <w:r w:rsidRPr="00900340">
              <w:rPr>
                <w:rFonts w:ascii="TH Niramit AS" w:hAnsi="TH Niramit AS" w:cs="TH Niramit AS"/>
                <w:cs/>
              </w:rPr>
              <w:t>มีการกำหนดวิสัยทัศน์และภารกิจหลักการพัฒนาท้องถิ่นที่สอดคล้อง</w:t>
            </w:r>
          </w:p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 xml:space="preserve">       </w:t>
            </w:r>
            <w:r w:rsidRPr="00900340">
              <w:rPr>
                <w:rFonts w:ascii="TH Niramit AS" w:hAnsi="TH Niramit AS" w:cs="TH Niramit AS"/>
                <w:cs/>
              </w:rPr>
              <w:t>กับยุทธศาสตร์จังหวัด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12</w:t>
            </w:r>
            <w:r w:rsidRPr="00900340">
              <w:rPr>
                <w:rFonts w:ascii="TH Niramit AS" w:hAnsi="TH Niramit AS" w:cs="TH Niramit AS"/>
              </w:rPr>
              <w:t xml:space="preserve">. </w:t>
            </w:r>
            <w:r w:rsidRPr="00900340">
              <w:rPr>
                <w:rFonts w:ascii="TH Niramit AS" w:hAnsi="TH Niramit AS" w:cs="TH Niramit AS"/>
                <w:cs/>
              </w:rPr>
              <w:t>มีการกำหนดจุดมุ่งหมายเพื่อการพัฒนาที่ยั่งยืน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13</w:t>
            </w:r>
            <w:r w:rsidRPr="00900340">
              <w:rPr>
                <w:rFonts w:ascii="TH Niramit AS" w:hAnsi="TH Niramit AS" w:cs="TH Niramit AS"/>
              </w:rPr>
              <w:t xml:space="preserve">. </w:t>
            </w:r>
            <w:r w:rsidRPr="00900340">
              <w:rPr>
                <w:rFonts w:ascii="TH Niramit AS" w:hAnsi="TH Niramit AS" w:cs="TH Niramit AS"/>
                <w:cs/>
              </w:rPr>
              <w:t>มีการกำหนดเป้าหมายการพัฒนาท้องถิ่น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14</w:t>
            </w:r>
            <w:r w:rsidRPr="00900340">
              <w:rPr>
                <w:rFonts w:ascii="TH Niramit AS" w:hAnsi="TH Niramit AS" w:cs="TH Niramit AS"/>
              </w:rPr>
              <w:t xml:space="preserve">. </w:t>
            </w:r>
            <w:r w:rsidRPr="00900340">
              <w:rPr>
                <w:rFonts w:ascii="TH Niramit AS" w:hAnsi="TH Niramit AS" w:cs="TH Niramit AS"/>
                <w:cs/>
              </w:rPr>
              <w:t>มีการกำหนดยุทธศาสตร์การพัฒนาและแนวทางการพัฒนา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15</w:t>
            </w:r>
            <w:r w:rsidRPr="00900340">
              <w:rPr>
                <w:rFonts w:ascii="TH Niramit AS" w:hAnsi="TH Niramit AS" w:cs="TH Niramit AS"/>
              </w:rPr>
              <w:t xml:space="preserve">. </w:t>
            </w:r>
            <w:r w:rsidRPr="00900340">
              <w:rPr>
                <w:rFonts w:ascii="TH Niramit AS" w:hAnsi="TH Niramit AS" w:cs="TH Niramit AS"/>
                <w:cs/>
              </w:rPr>
              <w:t>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16</w:t>
            </w:r>
            <w:r w:rsidRPr="00900340">
              <w:rPr>
                <w:rFonts w:ascii="TH Niramit AS" w:hAnsi="TH Niramit AS" w:cs="TH Niramit AS"/>
              </w:rPr>
              <w:t xml:space="preserve">. </w:t>
            </w:r>
            <w:r w:rsidRPr="00900340">
              <w:rPr>
                <w:rFonts w:ascii="TH Niramit AS" w:hAnsi="TH Niramit AS" w:cs="TH Niramit AS"/>
                <w:cs/>
              </w:rPr>
              <w:t>มีการอนุมัติและประกาศใช้แผนยุทธศาสตร์การพัฒนา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17</w:t>
            </w:r>
            <w:r w:rsidRPr="00900340">
              <w:rPr>
                <w:rFonts w:ascii="TH Niramit AS" w:hAnsi="TH Niramit AS" w:cs="TH Niramit AS"/>
              </w:rPr>
              <w:t xml:space="preserve">. </w:t>
            </w:r>
            <w:r w:rsidRPr="00900340">
              <w:rPr>
                <w:rFonts w:ascii="TH Niramit AS" w:hAnsi="TH Niramit AS" w:cs="TH Niramit AS"/>
                <w:cs/>
              </w:rPr>
              <w:t>มีการจัดทำบัญชีกลุ่มโครงการในแผนยุทธศาสตร์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18</w:t>
            </w:r>
            <w:r w:rsidRPr="00900340">
              <w:rPr>
                <w:rFonts w:ascii="TH Niramit AS" w:hAnsi="TH Niramit AS" w:cs="TH Niramit AS"/>
              </w:rPr>
              <w:t xml:space="preserve">. </w:t>
            </w:r>
            <w:r w:rsidRPr="00900340">
              <w:rPr>
                <w:rFonts w:ascii="TH Niramit AS" w:hAnsi="TH Niramit AS" w:cs="TH Niramit AS"/>
                <w:cs/>
              </w:rPr>
              <w:t>มีการกำหนดรูปแบบการติดตามประเมินผลแผนยุทธศาสตร์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19</w:t>
            </w:r>
            <w:r w:rsidRPr="00900340">
              <w:rPr>
                <w:rFonts w:ascii="TH Niramit AS" w:hAnsi="TH Niramit AS" w:cs="TH Niramit AS"/>
              </w:rPr>
              <w:t xml:space="preserve">. </w:t>
            </w:r>
            <w:r w:rsidRPr="00900340">
              <w:rPr>
                <w:rFonts w:ascii="TH Niramit AS" w:hAnsi="TH Niramit AS" w:cs="TH Niramit AS"/>
                <w:cs/>
              </w:rPr>
              <w:t>มีการทบทวนแผนยุทธศาสตร์หรือไม่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</w:tbl>
    <w:p w:rsidR="00707959" w:rsidRPr="00900340" w:rsidRDefault="00707959" w:rsidP="00707959">
      <w:pPr>
        <w:rPr>
          <w:rFonts w:ascii="TH Niramit AS" w:hAnsi="TH Niramit AS" w:cs="TH Niramit AS"/>
        </w:rPr>
      </w:pPr>
    </w:p>
    <w:p w:rsidR="00345E7B" w:rsidRDefault="00345E7B" w:rsidP="00B26401">
      <w:pPr>
        <w:jc w:val="center"/>
        <w:rPr>
          <w:rFonts w:ascii="Angsana New" w:hAnsi="Angsana New" w:cs="Angsana New"/>
          <w:sz w:val="32"/>
          <w:szCs w:val="32"/>
        </w:rPr>
      </w:pPr>
    </w:p>
    <w:p w:rsidR="00167D85" w:rsidRDefault="00167D85" w:rsidP="00B26401">
      <w:pPr>
        <w:jc w:val="center"/>
        <w:rPr>
          <w:rFonts w:ascii="Angsana New" w:hAnsi="Angsana New" w:cs="Angsana New"/>
          <w:sz w:val="32"/>
          <w:szCs w:val="32"/>
        </w:rPr>
      </w:pPr>
    </w:p>
    <w:sectPr w:rsidR="00167D85" w:rsidSect="00167D85">
      <w:pgSz w:w="11907" w:h="16840" w:code="9"/>
      <w:pgMar w:top="851" w:right="284" w:bottom="851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ngsanaUPC">
    <w:altName w:val="Angsana UPC"/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DSN AnuRak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1256F"/>
    <w:multiLevelType w:val="multilevel"/>
    <w:tmpl w:val="7512964C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">
    <w:nsid w:val="14C7580D"/>
    <w:multiLevelType w:val="hybridMultilevel"/>
    <w:tmpl w:val="DACECB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FE7478"/>
    <w:multiLevelType w:val="hybridMultilevel"/>
    <w:tmpl w:val="3DB490E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E5548D"/>
    <w:multiLevelType w:val="multilevel"/>
    <w:tmpl w:val="EE14FB5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4">
    <w:nsid w:val="20CD0C87"/>
    <w:multiLevelType w:val="multilevel"/>
    <w:tmpl w:val="6E1A619E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cs"/>
      </w:rPr>
    </w:lvl>
    <w:lvl w:ilvl="2">
      <w:start w:val="2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cs"/>
      </w:rPr>
    </w:lvl>
  </w:abstractNum>
  <w:abstractNum w:abstractNumId="5">
    <w:nsid w:val="283D78EC"/>
    <w:multiLevelType w:val="multilevel"/>
    <w:tmpl w:val="86BAEF76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6">
    <w:nsid w:val="37805DF4"/>
    <w:multiLevelType w:val="multilevel"/>
    <w:tmpl w:val="2D20696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cs"/>
      </w:rPr>
    </w:lvl>
  </w:abstractNum>
  <w:abstractNum w:abstractNumId="7">
    <w:nsid w:val="47135FFA"/>
    <w:multiLevelType w:val="multilevel"/>
    <w:tmpl w:val="82BE130A"/>
    <w:lvl w:ilvl="0">
      <w:start w:val="5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cs"/>
      </w:rPr>
    </w:lvl>
  </w:abstractNum>
  <w:abstractNum w:abstractNumId="8">
    <w:nsid w:val="5B435B63"/>
    <w:multiLevelType w:val="hybridMultilevel"/>
    <w:tmpl w:val="1EE0C3F2"/>
    <w:lvl w:ilvl="0" w:tplc="28964838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5D6421BB"/>
    <w:multiLevelType w:val="multilevel"/>
    <w:tmpl w:val="3FAAC190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ngsana New" w:eastAsia="Times New Roman" w:hAnsi="Angsana New" w:cs="Cordia New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Times New Roman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Times New Roman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Times New Roman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Times New Roman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Times New Roman" w:hAnsi="Wingdings" w:hint="default"/>
      </w:rPr>
    </w:lvl>
  </w:abstractNum>
  <w:abstractNum w:abstractNumId="10">
    <w:nsid w:val="64891F2F"/>
    <w:multiLevelType w:val="hybridMultilevel"/>
    <w:tmpl w:val="A484DC84"/>
    <w:lvl w:ilvl="0" w:tplc="8FEE11B4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9"/>
  </w:num>
  <w:num w:numId="2">
    <w:abstractNumId w:val="6"/>
  </w:num>
  <w:num w:numId="3">
    <w:abstractNumId w:val="4"/>
  </w:num>
  <w:num w:numId="4">
    <w:abstractNumId w:val="7"/>
  </w:num>
  <w:num w:numId="5">
    <w:abstractNumId w:val="5"/>
  </w:num>
  <w:num w:numId="6">
    <w:abstractNumId w:val="0"/>
  </w:num>
  <w:num w:numId="7">
    <w:abstractNumId w:val="2"/>
  </w:num>
  <w:num w:numId="8">
    <w:abstractNumId w:val="3"/>
  </w:num>
  <w:num w:numId="9">
    <w:abstractNumId w:val="8"/>
  </w:num>
  <w:num w:numId="10">
    <w:abstractNumId w:val="10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>
    <w:applyBreakingRules/>
  </w:compat>
  <w:rsids>
    <w:rsidRoot w:val="00707959"/>
    <w:rsid w:val="000113F4"/>
    <w:rsid w:val="000177E0"/>
    <w:rsid w:val="00030C4B"/>
    <w:rsid w:val="00036F13"/>
    <w:rsid w:val="00045669"/>
    <w:rsid w:val="00055D5C"/>
    <w:rsid w:val="00056266"/>
    <w:rsid w:val="00056CB5"/>
    <w:rsid w:val="00064B5C"/>
    <w:rsid w:val="0006795E"/>
    <w:rsid w:val="00072838"/>
    <w:rsid w:val="00074BE6"/>
    <w:rsid w:val="0007724C"/>
    <w:rsid w:val="00081574"/>
    <w:rsid w:val="000855B0"/>
    <w:rsid w:val="00095EC0"/>
    <w:rsid w:val="000A24E8"/>
    <w:rsid w:val="000B0E2A"/>
    <w:rsid w:val="000B29EB"/>
    <w:rsid w:val="000B4F43"/>
    <w:rsid w:val="000B6FEF"/>
    <w:rsid w:val="000C1623"/>
    <w:rsid w:val="000C2A40"/>
    <w:rsid w:val="000C4A2D"/>
    <w:rsid w:val="000D16CA"/>
    <w:rsid w:val="000D1CBD"/>
    <w:rsid w:val="000D2C59"/>
    <w:rsid w:val="000E318B"/>
    <w:rsid w:val="000E64CF"/>
    <w:rsid w:val="000E7415"/>
    <w:rsid w:val="000F0B35"/>
    <w:rsid w:val="00126F1E"/>
    <w:rsid w:val="001411EE"/>
    <w:rsid w:val="0014120C"/>
    <w:rsid w:val="00141EB6"/>
    <w:rsid w:val="00145FAD"/>
    <w:rsid w:val="0015000F"/>
    <w:rsid w:val="001524A7"/>
    <w:rsid w:val="00153B28"/>
    <w:rsid w:val="00154499"/>
    <w:rsid w:val="001627F9"/>
    <w:rsid w:val="00166E74"/>
    <w:rsid w:val="00167D85"/>
    <w:rsid w:val="00180637"/>
    <w:rsid w:val="00191E88"/>
    <w:rsid w:val="0019490E"/>
    <w:rsid w:val="001A2763"/>
    <w:rsid w:val="001A4B3A"/>
    <w:rsid w:val="001B51D6"/>
    <w:rsid w:val="001C50D2"/>
    <w:rsid w:val="001D21B2"/>
    <w:rsid w:val="001D5696"/>
    <w:rsid w:val="001E0B52"/>
    <w:rsid w:val="001F1A1A"/>
    <w:rsid w:val="001F38D7"/>
    <w:rsid w:val="00212990"/>
    <w:rsid w:val="00220D58"/>
    <w:rsid w:val="002530CD"/>
    <w:rsid w:val="00257414"/>
    <w:rsid w:val="00271599"/>
    <w:rsid w:val="00274197"/>
    <w:rsid w:val="00281D33"/>
    <w:rsid w:val="00285666"/>
    <w:rsid w:val="002C028A"/>
    <w:rsid w:val="002C230A"/>
    <w:rsid w:val="002C314A"/>
    <w:rsid w:val="002C7E65"/>
    <w:rsid w:val="002D28A6"/>
    <w:rsid w:val="002D676D"/>
    <w:rsid w:val="00300806"/>
    <w:rsid w:val="00301D12"/>
    <w:rsid w:val="00306F9B"/>
    <w:rsid w:val="00314EDA"/>
    <w:rsid w:val="00327273"/>
    <w:rsid w:val="003301CC"/>
    <w:rsid w:val="00336032"/>
    <w:rsid w:val="00336948"/>
    <w:rsid w:val="00342B05"/>
    <w:rsid w:val="00343DEB"/>
    <w:rsid w:val="00345E54"/>
    <w:rsid w:val="00345E7B"/>
    <w:rsid w:val="003571A4"/>
    <w:rsid w:val="00367FE3"/>
    <w:rsid w:val="00383290"/>
    <w:rsid w:val="003921C9"/>
    <w:rsid w:val="003A0136"/>
    <w:rsid w:val="003A1138"/>
    <w:rsid w:val="003A2075"/>
    <w:rsid w:val="003A67C7"/>
    <w:rsid w:val="003C2574"/>
    <w:rsid w:val="003D29F2"/>
    <w:rsid w:val="003D6595"/>
    <w:rsid w:val="003F4B5F"/>
    <w:rsid w:val="00401A99"/>
    <w:rsid w:val="004078C5"/>
    <w:rsid w:val="004106FE"/>
    <w:rsid w:val="004340AF"/>
    <w:rsid w:val="004454C4"/>
    <w:rsid w:val="0045014B"/>
    <w:rsid w:val="00450C36"/>
    <w:rsid w:val="004515C0"/>
    <w:rsid w:val="00453B37"/>
    <w:rsid w:val="004601C0"/>
    <w:rsid w:val="00462BC2"/>
    <w:rsid w:val="00462BF5"/>
    <w:rsid w:val="0046757A"/>
    <w:rsid w:val="00484D86"/>
    <w:rsid w:val="0049179F"/>
    <w:rsid w:val="004952C3"/>
    <w:rsid w:val="00497684"/>
    <w:rsid w:val="004A0B4B"/>
    <w:rsid w:val="004A6E2F"/>
    <w:rsid w:val="004C2513"/>
    <w:rsid w:val="004C36BE"/>
    <w:rsid w:val="004D0284"/>
    <w:rsid w:val="004D4A36"/>
    <w:rsid w:val="004D71C1"/>
    <w:rsid w:val="004E0C64"/>
    <w:rsid w:val="004E438E"/>
    <w:rsid w:val="004E5C53"/>
    <w:rsid w:val="004F23DC"/>
    <w:rsid w:val="004F5D43"/>
    <w:rsid w:val="004F7A32"/>
    <w:rsid w:val="00512331"/>
    <w:rsid w:val="0051505A"/>
    <w:rsid w:val="005274D9"/>
    <w:rsid w:val="00527533"/>
    <w:rsid w:val="00533966"/>
    <w:rsid w:val="00534815"/>
    <w:rsid w:val="00546C3E"/>
    <w:rsid w:val="0055116D"/>
    <w:rsid w:val="00555753"/>
    <w:rsid w:val="00563ABC"/>
    <w:rsid w:val="00571FC7"/>
    <w:rsid w:val="005901D2"/>
    <w:rsid w:val="00591FD9"/>
    <w:rsid w:val="0059409C"/>
    <w:rsid w:val="00594B4D"/>
    <w:rsid w:val="005A0C56"/>
    <w:rsid w:val="005B0A5F"/>
    <w:rsid w:val="005B16EF"/>
    <w:rsid w:val="005B5A1D"/>
    <w:rsid w:val="005B6D4B"/>
    <w:rsid w:val="005B786E"/>
    <w:rsid w:val="005B7F23"/>
    <w:rsid w:val="005C1414"/>
    <w:rsid w:val="005C4337"/>
    <w:rsid w:val="005C6A5F"/>
    <w:rsid w:val="005F0435"/>
    <w:rsid w:val="005F1790"/>
    <w:rsid w:val="005F26F5"/>
    <w:rsid w:val="00611A78"/>
    <w:rsid w:val="006133A0"/>
    <w:rsid w:val="00613648"/>
    <w:rsid w:val="00621831"/>
    <w:rsid w:val="00647B4B"/>
    <w:rsid w:val="00656A30"/>
    <w:rsid w:val="0066038A"/>
    <w:rsid w:val="0066189A"/>
    <w:rsid w:val="006633D8"/>
    <w:rsid w:val="00676E35"/>
    <w:rsid w:val="00681964"/>
    <w:rsid w:val="00697808"/>
    <w:rsid w:val="00697ED1"/>
    <w:rsid w:val="006A0AA0"/>
    <w:rsid w:val="006A43A3"/>
    <w:rsid w:val="006A5215"/>
    <w:rsid w:val="006B37F9"/>
    <w:rsid w:val="006C317B"/>
    <w:rsid w:val="006D5DB6"/>
    <w:rsid w:val="006D6AD6"/>
    <w:rsid w:val="006E1617"/>
    <w:rsid w:val="006F1868"/>
    <w:rsid w:val="006F5634"/>
    <w:rsid w:val="00707959"/>
    <w:rsid w:val="00721DD1"/>
    <w:rsid w:val="00725A51"/>
    <w:rsid w:val="00731C84"/>
    <w:rsid w:val="00736DAA"/>
    <w:rsid w:val="0074461C"/>
    <w:rsid w:val="007523D7"/>
    <w:rsid w:val="007532C8"/>
    <w:rsid w:val="00753E5F"/>
    <w:rsid w:val="007746A5"/>
    <w:rsid w:val="0077578F"/>
    <w:rsid w:val="0078256C"/>
    <w:rsid w:val="00785D8E"/>
    <w:rsid w:val="00793C2E"/>
    <w:rsid w:val="007943B8"/>
    <w:rsid w:val="007967DE"/>
    <w:rsid w:val="007A094F"/>
    <w:rsid w:val="007B26FA"/>
    <w:rsid w:val="007B3FEA"/>
    <w:rsid w:val="007B63B7"/>
    <w:rsid w:val="007C333A"/>
    <w:rsid w:val="007D0873"/>
    <w:rsid w:val="007D35E4"/>
    <w:rsid w:val="007E5D77"/>
    <w:rsid w:val="007E6A44"/>
    <w:rsid w:val="007E7D53"/>
    <w:rsid w:val="007F71C3"/>
    <w:rsid w:val="008015AC"/>
    <w:rsid w:val="00802588"/>
    <w:rsid w:val="00804E4A"/>
    <w:rsid w:val="008057BD"/>
    <w:rsid w:val="008164BC"/>
    <w:rsid w:val="008234A5"/>
    <w:rsid w:val="00824B5C"/>
    <w:rsid w:val="008269F9"/>
    <w:rsid w:val="008329C4"/>
    <w:rsid w:val="008348F4"/>
    <w:rsid w:val="00843B8F"/>
    <w:rsid w:val="008756C7"/>
    <w:rsid w:val="008775A7"/>
    <w:rsid w:val="008800B9"/>
    <w:rsid w:val="00880993"/>
    <w:rsid w:val="00895443"/>
    <w:rsid w:val="008A3645"/>
    <w:rsid w:val="008B310E"/>
    <w:rsid w:val="008B5D9D"/>
    <w:rsid w:val="008B76CA"/>
    <w:rsid w:val="008C5384"/>
    <w:rsid w:val="008E39BF"/>
    <w:rsid w:val="008E3BF3"/>
    <w:rsid w:val="008E4705"/>
    <w:rsid w:val="008E79BA"/>
    <w:rsid w:val="008F5A83"/>
    <w:rsid w:val="00900340"/>
    <w:rsid w:val="0090545E"/>
    <w:rsid w:val="0091359F"/>
    <w:rsid w:val="00916DD1"/>
    <w:rsid w:val="00922260"/>
    <w:rsid w:val="00923D08"/>
    <w:rsid w:val="00927B59"/>
    <w:rsid w:val="009426F8"/>
    <w:rsid w:val="00946489"/>
    <w:rsid w:val="009475E4"/>
    <w:rsid w:val="009553A5"/>
    <w:rsid w:val="00962A88"/>
    <w:rsid w:val="00966027"/>
    <w:rsid w:val="00966B51"/>
    <w:rsid w:val="00980F75"/>
    <w:rsid w:val="00987C92"/>
    <w:rsid w:val="00993756"/>
    <w:rsid w:val="00994103"/>
    <w:rsid w:val="009A6B07"/>
    <w:rsid w:val="009A7B64"/>
    <w:rsid w:val="009B0290"/>
    <w:rsid w:val="009C0FC4"/>
    <w:rsid w:val="009D34EF"/>
    <w:rsid w:val="009F24E4"/>
    <w:rsid w:val="009F2B8E"/>
    <w:rsid w:val="009F3287"/>
    <w:rsid w:val="009F4120"/>
    <w:rsid w:val="00A0523D"/>
    <w:rsid w:val="00A057C8"/>
    <w:rsid w:val="00A0758E"/>
    <w:rsid w:val="00A21885"/>
    <w:rsid w:val="00A240E6"/>
    <w:rsid w:val="00A36C38"/>
    <w:rsid w:val="00A50407"/>
    <w:rsid w:val="00A5783C"/>
    <w:rsid w:val="00A57D5B"/>
    <w:rsid w:val="00A70475"/>
    <w:rsid w:val="00A81C8A"/>
    <w:rsid w:val="00A8763A"/>
    <w:rsid w:val="00A90542"/>
    <w:rsid w:val="00AB2022"/>
    <w:rsid w:val="00AB3082"/>
    <w:rsid w:val="00AC3099"/>
    <w:rsid w:val="00AC53A8"/>
    <w:rsid w:val="00AD646E"/>
    <w:rsid w:val="00AD7B3E"/>
    <w:rsid w:val="00AE29E9"/>
    <w:rsid w:val="00AF0A1C"/>
    <w:rsid w:val="00AF1659"/>
    <w:rsid w:val="00AF5FFD"/>
    <w:rsid w:val="00B124B9"/>
    <w:rsid w:val="00B208D4"/>
    <w:rsid w:val="00B26401"/>
    <w:rsid w:val="00B42D23"/>
    <w:rsid w:val="00B42E4B"/>
    <w:rsid w:val="00B43448"/>
    <w:rsid w:val="00B44BBB"/>
    <w:rsid w:val="00B53BEB"/>
    <w:rsid w:val="00B546A9"/>
    <w:rsid w:val="00B8111F"/>
    <w:rsid w:val="00B81F46"/>
    <w:rsid w:val="00B82ED7"/>
    <w:rsid w:val="00B93FFF"/>
    <w:rsid w:val="00BB5A16"/>
    <w:rsid w:val="00BC390D"/>
    <w:rsid w:val="00BC3DD4"/>
    <w:rsid w:val="00BC5A12"/>
    <w:rsid w:val="00BC5CC7"/>
    <w:rsid w:val="00BE0AC9"/>
    <w:rsid w:val="00BE4E75"/>
    <w:rsid w:val="00BE765F"/>
    <w:rsid w:val="00C11C93"/>
    <w:rsid w:val="00C1483F"/>
    <w:rsid w:val="00C14977"/>
    <w:rsid w:val="00C2031F"/>
    <w:rsid w:val="00C24765"/>
    <w:rsid w:val="00C312CC"/>
    <w:rsid w:val="00C32033"/>
    <w:rsid w:val="00C445D1"/>
    <w:rsid w:val="00C47EFE"/>
    <w:rsid w:val="00C62E0A"/>
    <w:rsid w:val="00C6416F"/>
    <w:rsid w:val="00C6572E"/>
    <w:rsid w:val="00C7450F"/>
    <w:rsid w:val="00C82B6A"/>
    <w:rsid w:val="00C9154C"/>
    <w:rsid w:val="00C92465"/>
    <w:rsid w:val="00CA0DEB"/>
    <w:rsid w:val="00CA5AC8"/>
    <w:rsid w:val="00CC38E9"/>
    <w:rsid w:val="00CC4101"/>
    <w:rsid w:val="00CC54E3"/>
    <w:rsid w:val="00CD7F75"/>
    <w:rsid w:val="00CE0BF0"/>
    <w:rsid w:val="00CE1002"/>
    <w:rsid w:val="00CF50FE"/>
    <w:rsid w:val="00D170B0"/>
    <w:rsid w:val="00D655D9"/>
    <w:rsid w:val="00D83E60"/>
    <w:rsid w:val="00D86F07"/>
    <w:rsid w:val="00D90E0D"/>
    <w:rsid w:val="00DA0240"/>
    <w:rsid w:val="00DA113E"/>
    <w:rsid w:val="00DB0349"/>
    <w:rsid w:val="00DC6481"/>
    <w:rsid w:val="00DD0E54"/>
    <w:rsid w:val="00DD414C"/>
    <w:rsid w:val="00DD6E1F"/>
    <w:rsid w:val="00DE3947"/>
    <w:rsid w:val="00DE517C"/>
    <w:rsid w:val="00DE5C55"/>
    <w:rsid w:val="00DF05C2"/>
    <w:rsid w:val="00E1318A"/>
    <w:rsid w:val="00E21452"/>
    <w:rsid w:val="00E317B5"/>
    <w:rsid w:val="00E4159B"/>
    <w:rsid w:val="00E46477"/>
    <w:rsid w:val="00E55DCE"/>
    <w:rsid w:val="00E56279"/>
    <w:rsid w:val="00E577CC"/>
    <w:rsid w:val="00E60D59"/>
    <w:rsid w:val="00E67D06"/>
    <w:rsid w:val="00E7079B"/>
    <w:rsid w:val="00E73ACD"/>
    <w:rsid w:val="00E73BC5"/>
    <w:rsid w:val="00E840CE"/>
    <w:rsid w:val="00E946E5"/>
    <w:rsid w:val="00EA124D"/>
    <w:rsid w:val="00EA3FA7"/>
    <w:rsid w:val="00ED2DD5"/>
    <w:rsid w:val="00EE2B24"/>
    <w:rsid w:val="00EF568A"/>
    <w:rsid w:val="00F01CC7"/>
    <w:rsid w:val="00F02BE2"/>
    <w:rsid w:val="00F14FD8"/>
    <w:rsid w:val="00F26D73"/>
    <w:rsid w:val="00F319E4"/>
    <w:rsid w:val="00F32907"/>
    <w:rsid w:val="00F43948"/>
    <w:rsid w:val="00F475B5"/>
    <w:rsid w:val="00F6045E"/>
    <w:rsid w:val="00F63F8E"/>
    <w:rsid w:val="00F65498"/>
    <w:rsid w:val="00F757C5"/>
    <w:rsid w:val="00F832D0"/>
    <w:rsid w:val="00F90400"/>
    <w:rsid w:val="00F94B25"/>
    <w:rsid w:val="00FA597E"/>
    <w:rsid w:val="00FB6398"/>
    <w:rsid w:val="00FD0FB0"/>
    <w:rsid w:val="00FD703E"/>
    <w:rsid w:val="00FD7A36"/>
    <w:rsid w:val="00FE1942"/>
    <w:rsid w:val="00FE325D"/>
    <w:rsid w:val="00FE7C88"/>
    <w:rsid w:val="00FF465A"/>
    <w:rsid w:val="00FF5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7959"/>
    <w:rPr>
      <w:rFonts w:cs="Tahoma"/>
      <w:color w:val="000000"/>
      <w:sz w:val="24"/>
      <w:szCs w:val="24"/>
    </w:rPr>
  </w:style>
  <w:style w:type="paragraph" w:styleId="1">
    <w:name w:val="heading 1"/>
    <w:basedOn w:val="a"/>
    <w:next w:val="a"/>
    <w:qFormat/>
    <w:rsid w:val="00707959"/>
    <w:pPr>
      <w:keepNext/>
      <w:spacing w:before="240" w:after="60"/>
      <w:outlineLvl w:val="0"/>
    </w:pPr>
    <w:rPr>
      <w:rFonts w:ascii="Arial" w:hAnsi="Arial"/>
      <w:kern w:val="32"/>
      <w:sz w:val="48"/>
      <w:szCs w:val="48"/>
    </w:rPr>
  </w:style>
  <w:style w:type="paragraph" w:styleId="2">
    <w:name w:val="heading 2"/>
    <w:basedOn w:val="a"/>
    <w:next w:val="a"/>
    <w:qFormat/>
    <w:rsid w:val="00707959"/>
    <w:pPr>
      <w:keepNext/>
      <w:spacing w:before="240" w:after="60"/>
      <w:outlineLvl w:val="1"/>
    </w:pPr>
    <w:rPr>
      <w:rFonts w:ascii="Arial" w:hAnsi="Arial"/>
      <w:sz w:val="36"/>
      <w:szCs w:val="36"/>
    </w:rPr>
  </w:style>
  <w:style w:type="paragraph" w:styleId="3">
    <w:name w:val="heading 3"/>
    <w:basedOn w:val="a"/>
    <w:next w:val="a"/>
    <w:qFormat/>
    <w:rsid w:val="00707959"/>
    <w:pPr>
      <w:keepNext/>
      <w:spacing w:before="240" w:after="60"/>
      <w:outlineLvl w:val="2"/>
    </w:pPr>
    <w:rPr>
      <w:rFonts w:ascii="Arial" w:hAnsi="Arial"/>
      <w:sz w:val="28"/>
      <w:szCs w:val="28"/>
    </w:rPr>
  </w:style>
  <w:style w:type="paragraph" w:styleId="4">
    <w:name w:val="heading 4"/>
    <w:basedOn w:val="a"/>
    <w:next w:val="a"/>
    <w:qFormat/>
    <w:rsid w:val="00707959"/>
    <w:pPr>
      <w:keepNext/>
      <w:spacing w:before="240" w:after="60"/>
      <w:outlineLvl w:val="3"/>
    </w:pPr>
  </w:style>
  <w:style w:type="paragraph" w:styleId="5">
    <w:name w:val="heading 5"/>
    <w:basedOn w:val="a"/>
    <w:next w:val="a"/>
    <w:qFormat/>
    <w:rsid w:val="00707959"/>
    <w:pPr>
      <w:spacing w:before="240" w:after="60"/>
      <w:outlineLvl w:val="4"/>
    </w:pPr>
    <w:rPr>
      <w:sz w:val="20"/>
      <w:szCs w:val="20"/>
    </w:rPr>
  </w:style>
  <w:style w:type="paragraph" w:styleId="6">
    <w:name w:val="heading 6"/>
    <w:basedOn w:val="a"/>
    <w:next w:val="a"/>
    <w:qFormat/>
    <w:rsid w:val="00707959"/>
    <w:pPr>
      <w:spacing w:before="240" w:after="60"/>
      <w:outlineLvl w:val="5"/>
    </w:pPr>
    <w:rPr>
      <w:sz w:val="16"/>
      <w:szCs w:val="16"/>
    </w:rPr>
  </w:style>
  <w:style w:type="paragraph" w:styleId="9">
    <w:name w:val="heading 9"/>
    <w:basedOn w:val="a"/>
    <w:next w:val="a"/>
    <w:qFormat/>
    <w:rsid w:val="00707959"/>
    <w:pPr>
      <w:spacing w:before="240" w:after="60"/>
      <w:outlineLvl w:val="8"/>
    </w:pPr>
    <w:rPr>
      <w:rFonts w:ascii="Arial" w:eastAsia="Cordia New" w:hAnsi="Arial" w:cs="Cordia New"/>
      <w:color w:val="auto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07959"/>
    <w:rPr>
      <w:color w:val="336633"/>
      <w:u w:val="single"/>
    </w:rPr>
  </w:style>
  <w:style w:type="character" w:styleId="a4">
    <w:name w:val="FollowedHyperlink"/>
    <w:basedOn w:val="a0"/>
    <w:rsid w:val="00707959"/>
    <w:rPr>
      <w:color w:val="660000"/>
      <w:u w:val="single"/>
    </w:rPr>
  </w:style>
  <w:style w:type="paragraph" w:styleId="a5">
    <w:name w:val="Title"/>
    <w:basedOn w:val="a"/>
    <w:qFormat/>
    <w:rsid w:val="00707959"/>
    <w:pPr>
      <w:spacing w:before="240"/>
      <w:jc w:val="center"/>
    </w:pPr>
    <w:rPr>
      <w:rFonts w:ascii="AngsanaUPC" w:eastAsia="Cordia New" w:hAnsi="AngsanaUPC" w:cs="AngsanaUPC"/>
      <w:b/>
      <w:bCs/>
      <w:color w:val="auto"/>
      <w:sz w:val="32"/>
      <w:szCs w:val="32"/>
    </w:rPr>
  </w:style>
  <w:style w:type="paragraph" w:styleId="a6">
    <w:name w:val="Body Text"/>
    <w:basedOn w:val="a"/>
    <w:rsid w:val="00707959"/>
    <w:rPr>
      <w:rFonts w:cs="Angsana New"/>
      <w:color w:val="auto"/>
      <w:sz w:val="96"/>
      <w:szCs w:val="96"/>
    </w:rPr>
  </w:style>
  <w:style w:type="paragraph" w:styleId="a7">
    <w:name w:val="Normal (Web)"/>
    <w:basedOn w:val="a"/>
    <w:rsid w:val="000C1623"/>
    <w:pPr>
      <w:spacing w:before="100" w:beforeAutospacing="1" w:after="100" w:afterAutospacing="1"/>
    </w:pPr>
    <w:rPr>
      <w:rFonts w:ascii="Tahoma" w:hAnsi="Tahoma"/>
      <w:color w:val="auto"/>
    </w:rPr>
  </w:style>
  <w:style w:type="character" w:styleId="a8">
    <w:name w:val="Strong"/>
    <w:basedOn w:val="a0"/>
    <w:qFormat/>
    <w:rsid w:val="000C1623"/>
    <w:rPr>
      <w:b/>
      <w:bCs/>
    </w:rPr>
  </w:style>
  <w:style w:type="paragraph" w:styleId="a9">
    <w:name w:val="List Paragraph"/>
    <w:basedOn w:val="a"/>
    <w:uiPriority w:val="34"/>
    <w:qFormat/>
    <w:rsid w:val="00180637"/>
    <w:pPr>
      <w:ind w:left="720"/>
      <w:contextualSpacing/>
    </w:pPr>
    <w:rPr>
      <w:rFonts w:cs="Angsana New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7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93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49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4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657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823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8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http://www.chalong.go.th/images/logo.gi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8</Pages>
  <Words>1358</Words>
  <Characters>7746</Characters>
  <Application>Microsoft Office Word</Application>
  <DocSecurity>0</DocSecurity>
  <Lines>64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การติดตามและประเมินผลแผนพัฒนา</vt:lpstr>
    </vt:vector>
  </TitlesOfParts>
  <Company>Microsoft</Company>
  <LinksUpToDate>false</LinksUpToDate>
  <CharactersWithSpaces>9086</CharactersWithSpaces>
  <SharedDoc>false</SharedDoc>
  <HLinks>
    <vt:vector size="6" baseType="variant">
      <vt:variant>
        <vt:i4>4390933</vt:i4>
      </vt:variant>
      <vt:variant>
        <vt:i4>-1</vt:i4>
      </vt:variant>
      <vt:variant>
        <vt:i4>1094</vt:i4>
      </vt:variant>
      <vt:variant>
        <vt:i4>1</vt:i4>
      </vt:variant>
      <vt:variant>
        <vt:lpwstr>http://www.chalong.go.th/images/logo.gif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การติดตามและประเมินผลแผนพัฒนา</dc:title>
  <dc:subject/>
  <dc:creator>อบต.ฉลอง</dc:creator>
  <cp:keywords/>
  <dc:description/>
  <cp:lastModifiedBy>SC</cp:lastModifiedBy>
  <cp:revision>16</cp:revision>
  <cp:lastPrinted>2012-12-17T02:25:00Z</cp:lastPrinted>
  <dcterms:created xsi:type="dcterms:W3CDTF">2012-11-05T05:47:00Z</dcterms:created>
  <dcterms:modified xsi:type="dcterms:W3CDTF">2012-12-17T02:46:00Z</dcterms:modified>
</cp:coreProperties>
</file>