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และที่แก้ไขเพิ่มเติมถึงฉบับที่ </w:t>
      </w:r>
      <w:r w:rsidR="007D546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7D546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</w:t>
      </w:r>
      <w:r w:rsidR="007D546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C45F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3BC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 ด่วนที่สุด ที่ นศ 0918/ว 13 ลงวันที่ 13 มกราคม 2563 เรื่อง การฝึกอบรมชุดปฏิบัติการจิตอาสาภัยพิบัติประจำองค์กรปกครองส่วนท้องถิ่น </w:t>
      </w:r>
      <w:r w:rsidR="007D546B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2033BC">
        <w:rPr>
          <w:rFonts w:ascii="TH SarabunIT๙" w:hAnsi="TH SarabunIT๙" w:cs="TH SarabunIT๙" w:hint="cs"/>
          <w:sz w:val="32"/>
          <w:szCs w:val="32"/>
          <w:cs/>
        </w:rPr>
        <w:t xml:space="preserve">ได้แจ้งให้องค์กรปกครองส่วนท้องถิ่นจัดฝึกอบรมชุดปฏิบัติการจิตอาสาภัยพิบัติให้เป็นไปตามแผนการฝึกอบรมที่จังหวัดนครศรีธรรมราชกำหนด </w:t>
      </w:r>
      <w:r w:rsidR="0090240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033BC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การบริหารส่วนตำบลฉลองยังไม่ได้บรรจุโครงการดังกล่าวในแผนพัฒนาท้องถิ่น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 xml:space="preserve">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</w:p>
    <w:p w:rsidR="00470A72" w:rsidRPr="00D42CBA" w:rsidRDefault="00470A72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1868CC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631A3C" w:rsidRDefault="00470A72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135A00" w:rsidRDefault="00135A00" w:rsidP="00135A00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P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โครงการที่ไม่มีอยู่ในแผนพัฒนาท้องถิ่นสี่ปีให้ปรากฏไว้ในแผนพัฒนา</w:t>
      </w:r>
    </w:p>
    <w:p w:rsidR="0008645A" w:rsidRP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เพิ่มเติมหรือเปลี่ยนแปลงแผน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  <w:r w:rsidR="00135A0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ที่เกี่ยวกับโครงการพระราชดำริ งานพระราชพิธี รัฐพิธี นโยบายรัฐบาล และนโยบายกระทรวงมหาดไทย</w:t>
      </w:r>
    </w:p>
    <w:p w:rsidR="0046528D" w:rsidRPr="00D42CBA" w:rsidRDefault="00544DE1" w:rsidP="00135A00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ัฒนาขององค์กรปกครองส่วนท้องถิ่น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ถึงฉบับที่ 3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/2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2547 ด้วย และเมื่อแผนพัฒนาท้องถิ่นที่เพิ่มเติมหรือเปลี่ยนแปลงได้รับความเห็นชอบแล้ว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:rsidR="00470A72" w:rsidRPr="00D42CBA" w:rsidRDefault="000034D2" w:rsidP="00D42CBA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31A3C" w:rsidRDefault="000034D2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</w:p>
    <w:p w:rsidR="00135A00" w:rsidRPr="00D42CBA" w:rsidRDefault="00135A00" w:rsidP="00135A00">
      <w:pPr>
        <w:pStyle w:val="a3"/>
        <w:numPr>
          <w:ilvl w:val="2"/>
          <w:numId w:val="4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135A00" w:rsidRPr="00D42CBA" w:rsidRDefault="00135A00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A00" w:rsidRDefault="00135A00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546" w:rsidRDefault="00EC0546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Default="00631A3C" w:rsidP="00EC0546">
      <w:pPr>
        <w:pStyle w:val="a3"/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53C8" w:rsidRP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="00141A93"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546" w:rsidRDefault="00EC0546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46B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8F59E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</w:p>
    <w:p w:rsidR="009E5BE3" w:rsidRPr="00D42CBA" w:rsidRDefault="009E5BE3" w:rsidP="008F59E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8F59E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9E5BE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9E5BE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</w:p>
    <w:p w:rsidR="009E5BE3" w:rsidRPr="00D42CBA" w:rsidRDefault="009E5BE3" w:rsidP="009E5BE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9E5BE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5BE3" w:rsidRPr="00D42CBA" w:rsidRDefault="009E5BE3" w:rsidP="009E5BE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546B" w:rsidRPr="00D42CBA" w:rsidRDefault="007D546B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D546B" w:rsidRPr="00D42CBA" w:rsidSect="00141A93">
      <w:headerReference w:type="even" r:id="rId8"/>
      <w:headerReference w:type="default" r:id="rId9"/>
      <w:type w:val="oddPage"/>
      <w:pgSz w:w="11907" w:h="16840" w:code="9"/>
      <w:pgMar w:top="1134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BAC" w:rsidRDefault="006D5BAC">
      <w:r>
        <w:separator/>
      </w:r>
    </w:p>
  </w:endnote>
  <w:endnote w:type="continuationSeparator" w:id="1">
    <w:p w:rsidR="006D5BAC" w:rsidRDefault="006D5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BAC" w:rsidRDefault="006D5BAC">
      <w:r>
        <w:separator/>
      </w:r>
    </w:p>
  </w:footnote>
  <w:footnote w:type="continuationSeparator" w:id="1">
    <w:p w:rsidR="006D5BAC" w:rsidRDefault="006D5B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3245AE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7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8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0"/>
  </w:num>
  <w:num w:numId="27">
    <w:abstractNumId w:val="15"/>
  </w:num>
  <w:num w:numId="28">
    <w:abstractNumId w:val="29"/>
  </w:num>
  <w:num w:numId="29">
    <w:abstractNumId w:val="0"/>
  </w:num>
  <w:num w:numId="30">
    <w:abstractNumId w:val="16"/>
  </w:num>
  <w:num w:numId="31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5A00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09AD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33BC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5AE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1B7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3DD"/>
    <w:rsid w:val="00557798"/>
    <w:rsid w:val="005577B3"/>
    <w:rsid w:val="005617E7"/>
    <w:rsid w:val="00567614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3B76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45FD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D5BAC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132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546B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9EA"/>
    <w:rsid w:val="008F5BCC"/>
    <w:rsid w:val="008F64A4"/>
    <w:rsid w:val="008F6C6C"/>
    <w:rsid w:val="008F7BDC"/>
    <w:rsid w:val="0090140E"/>
    <w:rsid w:val="00901BF1"/>
    <w:rsid w:val="00902408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236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5BE3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4966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0546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19B4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30</cp:revision>
  <cp:lastPrinted>2016-04-12T01:56:00Z</cp:lastPrinted>
  <dcterms:created xsi:type="dcterms:W3CDTF">2016-11-25T02:00:00Z</dcterms:created>
  <dcterms:modified xsi:type="dcterms:W3CDTF">2020-01-21T04:31:00Z</dcterms:modified>
</cp:coreProperties>
</file>